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6C3378">
        <w:rPr>
          <w:rFonts w:asciiTheme="minorHAnsi" w:hAnsiTheme="minorHAnsi" w:cstheme="minorHAnsi"/>
          <w:sz w:val="32"/>
          <w:szCs w:val="32"/>
        </w:rPr>
        <w:t>5</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817EDC" w:rsidRPr="00DD1A05">
        <w:rPr>
          <w:rFonts w:asciiTheme="minorHAnsi" w:hAnsiTheme="minorHAnsi" w:cstheme="minorHAnsi"/>
          <w:sz w:val="32"/>
          <w:szCs w:val="32"/>
        </w:rPr>
        <w:t xml:space="preserve"> </w:t>
      </w:r>
      <w:r w:rsidR="006C3378" w:rsidRPr="00DD1A05">
        <w:rPr>
          <w:rFonts w:asciiTheme="minorHAnsi" w:hAnsiTheme="minorHAnsi" w:cstheme="minorHAnsi"/>
          <w:sz w:val="32"/>
          <w:szCs w:val="32"/>
        </w:rPr>
        <w:t>Ghost Towns of the American West</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030DA">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Pr="00EC4A79"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C4A79">
        <w:rPr>
          <w:rFonts w:asciiTheme="minorHAnsi" w:hAnsiTheme="minorHAnsi" w:cstheme="minorHAnsi"/>
          <w:sz w:val="32"/>
          <w:szCs w:val="32"/>
          <w:u w:val="single"/>
        </w:rPr>
        <w:t>:</w:t>
      </w:r>
      <w:r w:rsidR="00EC4A79">
        <w:rPr>
          <w:rFonts w:asciiTheme="minorHAnsi" w:hAnsiTheme="minorHAnsi" w:cstheme="minorHAnsi"/>
          <w:sz w:val="32"/>
          <w:szCs w:val="32"/>
        </w:rPr>
        <w:t xml:space="preserve"> </w:t>
      </w:r>
      <w:r w:rsidR="006C3378" w:rsidRPr="00EC4A79">
        <w:rPr>
          <w:rFonts w:asciiTheme="minorHAnsi" w:hAnsiTheme="minorHAnsi" w:cstheme="minorHAnsi"/>
          <w:sz w:val="32"/>
          <w:szCs w:val="32"/>
        </w:rPr>
        <w:t>RI.5.1</w:t>
      </w:r>
      <w:r w:rsidR="0003047D">
        <w:rPr>
          <w:rFonts w:asciiTheme="minorHAnsi" w:hAnsiTheme="minorHAnsi" w:cstheme="minorHAnsi"/>
          <w:sz w:val="32"/>
          <w:szCs w:val="32"/>
        </w:rPr>
        <w:t xml:space="preserve">, RI.5.3, </w:t>
      </w:r>
      <w:r w:rsidR="006C3378" w:rsidRPr="00EC4A79">
        <w:rPr>
          <w:rFonts w:asciiTheme="minorHAnsi" w:hAnsiTheme="minorHAnsi" w:cstheme="minorHAnsi"/>
          <w:sz w:val="32"/>
          <w:szCs w:val="32"/>
        </w:rPr>
        <w:t>RI.5.</w:t>
      </w:r>
      <w:r w:rsidR="004F1E4A" w:rsidRPr="00EC4A79">
        <w:rPr>
          <w:rFonts w:asciiTheme="minorHAnsi" w:hAnsiTheme="minorHAnsi" w:cstheme="minorHAnsi"/>
          <w:sz w:val="32"/>
          <w:szCs w:val="32"/>
        </w:rPr>
        <w:t>4</w:t>
      </w:r>
      <w:r w:rsidR="006030DA">
        <w:rPr>
          <w:rFonts w:asciiTheme="minorHAnsi" w:hAnsiTheme="minorHAnsi" w:cstheme="minorHAnsi"/>
          <w:sz w:val="32"/>
          <w:szCs w:val="32"/>
        </w:rPr>
        <w:t>;</w:t>
      </w:r>
      <w:r w:rsidR="0003047D">
        <w:rPr>
          <w:rFonts w:asciiTheme="minorHAnsi" w:hAnsiTheme="minorHAnsi" w:cstheme="minorHAnsi"/>
          <w:sz w:val="32"/>
          <w:szCs w:val="32"/>
        </w:rPr>
        <w:t xml:space="preserve"> </w:t>
      </w:r>
      <w:r w:rsidR="006030DA">
        <w:rPr>
          <w:rFonts w:asciiTheme="minorHAnsi" w:hAnsiTheme="minorHAnsi" w:cstheme="minorHAnsi"/>
          <w:sz w:val="32"/>
          <w:szCs w:val="32"/>
        </w:rPr>
        <w:t xml:space="preserve">W.5.2, W.5.4, W.5.6; </w:t>
      </w:r>
      <w:r w:rsidR="006C3378" w:rsidRPr="00EC4A79">
        <w:rPr>
          <w:rFonts w:asciiTheme="minorHAnsi" w:hAnsiTheme="minorHAnsi" w:cstheme="minorHAnsi"/>
          <w:sz w:val="32"/>
          <w:szCs w:val="32"/>
        </w:rPr>
        <w:t>SL.5.1</w:t>
      </w:r>
      <w:r w:rsidR="006030DA">
        <w:rPr>
          <w:rFonts w:asciiTheme="minorHAnsi" w:hAnsiTheme="minorHAnsi" w:cstheme="minorHAnsi"/>
          <w:sz w:val="32"/>
          <w:szCs w:val="32"/>
        </w:rPr>
        <w:t xml:space="preserve">; </w:t>
      </w:r>
      <w:r w:rsidR="006C3378" w:rsidRPr="00EC4A79">
        <w:rPr>
          <w:rFonts w:asciiTheme="minorHAnsi" w:hAnsiTheme="minorHAnsi" w:cstheme="minorHAnsi"/>
          <w:sz w:val="32"/>
          <w:szCs w:val="32"/>
        </w:rPr>
        <w:t>L.5.1</w:t>
      </w:r>
      <w:r w:rsidR="0003047D">
        <w:rPr>
          <w:rFonts w:asciiTheme="minorHAnsi" w:hAnsiTheme="minorHAnsi" w:cstheme="minorHAnsi"/>
          <w:sz w:val="32"/>
          <w:szCs w:val="32"/>
        </w:rPr>
        <w:t xml:space="preserve">, </w:t>
      </w:r>
      <w:r w:rsidR="006C3378" w:rsidRPr="00EC4A79">
        <w:rPr>
          <w:rFonts w:asciiTheme="minorHAnsi" w:hAnsiTheme="minorHAnsi" w:cstheme="minorHAnsi"/>
          <w:sz w:val="32"/>
          <w:szCs w:val="32"/>
        </w:rPr>
        <w:t>L.5.2</w:t>
      </w:r>
      <w:r w:rsidR="0003047D">
        <w:rPr>
          <w:rFonts w:asciiTheme="minorHAnsi" w:hAnsiTheme="minorHAnsi" w:cstheme="minorHAnsi"/>
          <w:sz w:val="32"/>
          <w:szCs w:val="32"/>
        </w:rPr>
        <w:t xml:space="preserve">, </w:t>
      </w:r>
      <w:r w:rsidR="006C3378" w:rsidRPr="00EC4A79">
        <w:rPr>
          <w:rFonts w:asciiTheme="minorHAnsi" w:hAnsiTheme="minorHAnsi" w:cstheme="minorHAnsi"/>
          <w:sz w:val="32"/>
          <w:szCs w:val="32"/>
        </w:rPr>
        <w:t>L.5.</w:t>
      </w:r>
      <w:r w:rsidR="004F1E4A" w:rsidRPr="00EC4A79">
        <w:rPr>
          <w:rFonts w:asciiTheme="minorHAnsi" w:hAnsiTheme="minorHAnsi" w:cstheme="minorHAnsi"/>
          <w:sz w:val="32"/>
          <w:szCs w:val="32"/>
        </w:rPr>
        <w:t>4</w:t>
      </w:r>
    </w:p>
    <w:p w:rsidR="00EC4A79" w:rsidRDefault="00EC4A7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817EDC" w:rsidRPr="0003047D" w:rsidRDefault="00583851" w:rsidP="00177848">
      <w:pPr>
        <w:spacing w:after="0" w:line="360" w:lineRule="auto"/>
        <w:ind w:firstLine="720"/>
        <w:rPr>
          <w:rFonts w:asciiTheme="minorHAnsi" w:hAnsiTheme="minorHAnsi" w:cstheme="minorHAnsi"/>
          <w:sz w:val="24"/>
          <w:szCs w:val="24"/>
        </w:rPr>
      </w:pPr>
      <w:r w:rsidRPr="0003047D">
        <w:rPr>
          <w:rFonts w:asciiTheme="minorHAnsi" w:hAnsiTheme="minorHAnsi" w:cstheme="minorHAnsi"/>
          <w:sz w:val="24"/>
          <w:szCs w:val="24"/>
        </w:rPr>
        <w:t>Exploring the many ghost towns in the United States gives us insight into the past.</w:t>
      </w:r>
    </w:p>
    <w:p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2B3487" w:rsidRDefault="002B3487" w:rsidP="006030DA">
      <w:pPr>
        <w:spacing w:after="0" w:line="360" w:lineRule="auto"/>
        <w:ind w:left="720"/>
        <w:rPr>
          <w:rFonts w:asciiTheme="minorHAnsi" w:hAnsiTheme="minorHAnsi" w:cstheme="minorHAnsi"/>
          <w:sz w:val="24"/>
          <w:szCs w:val="24"/>
        </w:rPr>
      </w:pPr>
      <w:r w:rsidRPr="002B3487">
        <w:rPr>
          <w:rFonts w:asciiTheme="minorHAnsi" w:hAnsiTheme="minorHAnsi" w:cstheme="minorHAnsi"/>
          <w:sz w:val="24"/>
          <w:szCs w:val="24"/>
          <w:u w:val="single"/>
        </w:rPr>
        <w:t>Ghost Towns of the American West</w:t>
      </w:r>
      <w:r w:rsidR="00AC7EA4">
        <w:rPr>
          <w:rFonts w:asciiTheme="minorHAnsi" w:hAnsiTheme="minorHAnsi" w:cstheme="minorHAnsi"/>
          <w:sz w:val="24"/>
          <w:szCs w:val="24"/>
          <w:u w:val="single"/>
        </w:rPr>
        <w:t xml:space="preserve">, </w:t>
      </w:r>
      <w:r w:rsidR="00AC7EA4">
        <w:rPr>
          <w:rFonts w:asciiTheme="minorHAnsi" w:hAnsiTheme="minorHAnsi" w:cstheme="minorHAnsi"/>
          <w:sz w:val="24"/>
          <w:szCs w:val="24"/>
        </w:rPr>
        <w:t>an</w:t>
      </w:r>
      <w:r w:rsidR="00AC7EA4" w:rsidRPr="00AC7EA4">
        <w:rPr>
          <w:rFonts w:asciiTheme="minorHAnsi" w:hAnsiTheme="minorHAnsi" w:cstheme="minorHAnsi"/>
          <w:sz w:val="24"/>
          <w:szCs w:val="24"/>
        </w:rPr>
        <w:t xml:space="preserve"> expository tex</w:t>
      </w:r>
      <w:r w:rsidR="0003047D">
        <w:rPr>
          <w:rFonts w:asciiTheme="minorHAnsi" w:hAnsiTheme="minorHAnsi" w:cstheme="minorHAnsi"/>
          <w:sz w:val="24"/>
          <w:szCs w:val="24"/>
        </w:rPr>
        <w:t>t</w:t>
      </w:r>
      <w:r w:rsidR="0003047D" w:rsidRPr="0003047D">
        <w:rPr>
          <w:rFonts w:asciiTheme="minorHAnsi" w:hAnsiTheme="minorHAnsi" w:cstheme="minorHAnsi"/>
          <w:sz w:val="24"/>
          <w:szCs w:val="24"/>
        </w:rPr>
        <w:t xml:space="preserve">, </w:t>
      </w:r>
      <w:r w:rsidR="0003047D">
        <w:rPr>
          <w:rFonts w:asciiTheme="minorHAnsi" w:hAnsiTheme="minorHAnsi" w:cstheme="minorHAnsi"/>
          <w:sz w:val="24"/>
          <w:szCs w:val="24"/>
        </w:rPr>
        <w:t xml:space="preserve">depicts how </w:t>
      </w:r>
      <w:r>
        <w:rPr>
          <w:rFonts w:asciiTheme="minorHAnsi" w:hAnsiTheme="minorHAnsi" w:cstheme="minorHAnsi"/>
          <w:sz w:val="24"/>
          <w:szCs w:val="24"/>
        </w:rPr>
        <w:t>the Westward Expansion left a lasting impact on America. Settlers pushed westward over three centuries from the 1600’s to the 1900’s. The massive migration of people to the American West during the gold rush required building towns to house people. However, when all the gold</w:t>
      </w:r>
      <w:r w:rsidR="00AC7EA4">
        <w:rPr>
          <w:rFonts w:asciiTheme="minorHAnsi" w:hAnsiTheme="minorHAnsi" w:cstheme="minorHAnsi"/>
          <w:sz w:val="24"/>
          <w:szCs w:val="24"/>
        </w:rPr>
        <w:t xml:space="preserve"> and oth</w:t>
      </w:r>
      <w:r w:rsidR="00AF2478">
        <w:rPr>
          <w:rFonts w:asciiTheme="minorHAnsi" w:hAnsiTheme="minorHAnsi" w:cstheme="minorHAnsi"/>
          <w:sz w:val="24"/>
          <w:szCs w:val="24"/>
        </w:rPr>
        <w:t>er resources in an area were</w:t>
      </w:r>
      <w:r w:rsidR="00AC7EA4">
        <w:rPr>
          <w:rFonts w:asciiTheme="minorHAnsi" w:hAnsiTheme="minorHAnsi" w:cstheme="minorHAnsi"/>
          <w:sz w:val="24"/>
          <w:szCs w:val="24"/>
        </w:rPr>
        <w:t xml:space="preserve"> depleted</w:t>
      </w:r>
      <w:r>
        <w:rPr>
          <w:rFonts w:asciiTheme="minorHAnsi" w:hAnsiTheme="minorHAnsi" w:cstheme="minorHAnsi"/>
          <w:sz w:val="24"/>
          <w:szCs w:val="24"/>
        </w:rPr>
        <w:t xml:space="preserve">, the towns were often deserted. These deserted towns were called ghost towns.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6C2B25" w:rsidP="00177848">
            <w:pPr>
              <w:spacing w:after="0" w:line="240" w:lineRule="auto"/>
              <w:rPr>
                <w:sz w:val="24"/>
                <w:szCs w:val="24"/>
              </w:rPr>
            </w:pPr>
            <w:r>
              <w:rPr>
                <w:sz w:val="24"/>
                <w:szCs w:val="24"/>
              </w:rPr>
              <w:t>The author states that</w:t>
            </w:r>
            <w:r w:rsidR="001D604D">
              <w:rPr>
                <w:sz w:val="24"/>
                <w:szCs w:val="24"/>
              </w:rPr>
              <w:t>, “Virtually</w:t>
            </w:r>
            <w:r>
              <w:rPr>
                <w:sz w:val="24"/>
                <w:szCs w:val="24"/>
              </w:rPr>
              <w:t xml:space="preserve"> every ghost town has untold stories of people who longed for a chance at a better life.</w:t>
            </w:r>
            <w:r w:rsidR="00EE2BC3">
              <w:rPr>
                <w:sz w:val="24"/>
                <w:szCs w:val="24"/>
              </w:rPr>
              <w:t>”</w:t>
            </w:r>
            <w:r>
              <w:rPr>
                <w:sz w:val="24"/>
                <w:szCs w:val="24"/>
              </w:rPr>
              <w:t xml:space="preserve"> Analyze this statement and explain what it means.</w:t>
            </w:r>
            <w:r w:rsidR="006030DA">
              <w:rPr>
                <w:sz w:val="24"/>
                <w:szCs w:val="24"/>
              </w:rPr>
              <w:t xml:space="preserve"> (Pg. 548)</w:t>
            </w:r>
          </w:p>
        </w:tc>
        <w:tc>
          <w:tcPr>
            <w:tcW w:w="6449" w:type="dxa"/>
          </w:tcPr>
          <w:p w:rsidR="00CD6B7F" w:rsidRPr="00CD6B7F" w:rsidRDefault="006C2B25" w:rsidP="005B6C42">
            <w:pPr>
              <w:spacing w:after="0" w:line="240" w:lineRule="auto"/>
              <w:rPr>
                <w:sz w:val="24"/>
                <w:szCs w:val="24"/>
              </w:rPr>
            </w:pPr>
            <w:r>
              <w:rPr>
                <w:sz w:val="24"/>
                <w:szCs w:val="24"/>
              </w:rPr>
              <w:t>Ghost towns stand as evidence of high adventure, hopes of striking it rich, and the sudden loss of fortune-or life.</w:t>
            </w:r>
          </w:p>
        </w:tc>
      </w:tr>
      <w:tr w:rsidR="00CD6B7F" w:rsidRPr="00CD6B7F">
        <w:trPr>
          <w:trHeight w:val="147"/>
        </w:trPr>
        <w:tc>
          <w:tcPr>
            <w:tcW w:w="6449" w:type="dxa"/>
          </w:tcPr>
          <w:p w:rsidR="00CD6B7F" w:rsidRPr="00CD6B7F" w:rsidRDefault="006C2B25" w:rsidP="009D602B">
            <w:pPr>
              <w:spacing w:after="0" w:line="240" w:lineRule="auto"/>
              <w:rPr>
                <w:sz w:val="24"/>
                <w:szCs w:val="24"/>
              </w:rPr>
            </w:pPr>
            <w:r>
              <w:rPr>
                <w:sz w:val="24"/>
                <w:szCs w:val="24"/>
              </w:rPr>
              <w:t>What motivates many people to move to the lonesome American West?</w:t>
            </w:r>
            <w:r w:rsidR="006030DA">
              <w:rPr>
                <w:sz w:val="24"/>
                <w:szCs w:val="24"/>
              </w:rPr>
              <w:t xml:space="preserve"> (Pg. 549)</w:t>
            </w:r>
          </w:p>
        </w:tc>
        <w:tc>
          <w:tcPr>
            <w:tcW w:w="6449" w:type="dxa"/>
          </w:tcPr>
          <w:p w:rsidR="00CD6B7F" w:rsidRPr="00CD6B7F" w:rsidRDefault="00FD2B22" w:rsidP="005B6C42">
            <w:pPr>
              <w:spacing w:after="0" w:line="240" w:lineRule="auto"/>
              <w:rPr>
                <w:sz w:val="24"/>
                <w:szCs w:val="24"/>
              </w:rPr>
            </w:pPr>
            <w:r>
              <w:rPr>
                <w:sz w:val="24"/>
                <w:szCs w:val="24"/>
              </w:rPr>
              <w:t>Many people were motivated to move to the lonesome American West because they wanted a better life, wanted to be ric</w:t>
            </w:r>
            <w:r w:rsidR="00EE2BC3">
              <w:rPr>
                <w:sz w:val="24"/>
                <w:szCs w:val="24"/>
              </w:rPr>
              <w:t>h</w:t>
            </w:r>
            <w:r>
              <w:rPr>
                <w:sz w:val="24"/>
                <w:szCs w:val="24"/>
              </w:rPr>
              <w:t>, or sought adventure.</w:t>
            </w:r>
          </w:p>
        </w:tc>
      </w:tr>
      <w:tr w:rsidR="00CD6B7F" w:rsidRPr="00CD6B7F">
        <w:trPr>
          <w:trHeight w:val="147"/>
        </w:trPr>
        <w:tc>
          <w:tcPr>
            <w:tcW w:w="6449" w:type="dxa"/>
          </w:tcPr>
          <w:p w:rsidR="00CD6B7F" w:rsidRDefault="00F222DB" w:rsidP="005B6C42">
            <w:pPr>
              <w:spacing w:after="0" w:line="240" w:lineRule="auto"/>
              <w:rPr>
                <w:sz w:val="24"/>
                <w:szCs w:val="24"/>
              </w:rPr>
            </w:pPr>
            <w:r>
              <w:rPr>
                <w:sz w:val="24"/>
                <w:szCs w:val="24"/>
              </w:rPr>
              <w:t>What kinds of towns became ghost to</w:t>
            </w:r>
            <w:r w:rsidR="000D080E">
              <w:rPr>
                <w:sz w:val="24"/>
                <w:szCs w:val="24"/>
              </w:rPr>
              <w:t>wns and settlements? Why did people abandon these towns and settlements?</w:t>
            </w:r>
            <w:r w:rsidR="006030DA">
              <w:rPr>
                <w:sz w:val="24"/>
                <w:szCs w:val="24"/>
              </w:rPr>
              <w:t xml:space="preserve"> (Pgs. 549-550)</w:t>
            </w:r>
          </w:p>
          <w:p w:rsidR="00177848" w:rsidRPr="00CD6B7F" w:rsidRDefault="00177848" w:rsidP="005B6C42">
            <w:pPr>
              <w:spacing w:after="0" w:line="240" w:lineRule="auto"/>
              <w:rPr>
                <w:sz w:val="24"/>
                <w:szCs w:val="24"/>
              </w:rPr>
            </w:pPr>
          </w:p>
        </w:tc>
        <w:tc>
          <w:tcPr>
            <w:tcW w:w="6449" w:type="dxa"/>
          </w:tcPr>
          <w:p w:rsidR="00CD6B7F" w:rsidRPr="00CD6B7F" w:rsidRDefault="00F222DB" w:rsidP="00301C42">
            <w:pPr>
              <w:spacing w:after="0" w:line="240" w:lineRule="auto"/>
              <w:rPr>
                <w:sz w:val="24"/>
                <w:szCs w:val="24"/>
              </w:rPr>
            </w:pPr>
            <w:r>
              <w:rPr>
                <w:sz w:val="24"/>
                <w:szCs w:val="24"/>
              </w:rPr>
              <w:t xml:space="preserve"> Ghost towns were </w:t>
            </w:r>
            <w:r w:rsidR="000F2735">
              <w:rPr>
                <w:sz w:val="24"/>
                <w:szCs w:val="24"/>
              </w:rPr>
              <w:t>o</w:t>
            </w:r>
            <w:r>
              <w:rPr>
                <w:sz w:val="24"/>
                <w:szCs w:val="24"/>
              </w:rPr>
              <w:t>riginally mining camps, cowboy towns, or settlements of the sprawling westward frontier. One main cause for abandoning a town was that prospectors gave up looking for gold near the town or that gold was depleted.</w:t>
            </w:r>
            <w:r w:rsidR="00301C42">
              <w:rPr>
                <w:sz w:val="24"/>
                <w:szCs w:val="24"/>
              </w:rPr>
              <w:t xml:space="preserve"> Also, settlements were abandoned because the miners did not make a fortune, the crops had failed, their sources of income or wealth disappeared, or they just gave up.</w:t>
            </w:r>
          </w:p>
        </w:tc>
      </w:tr>
      <w:tr w:rsidR="00CD6B7F" w:rsidRPr="00CD6B7F">
        <w:trPr>
          <w:trHeight w:val="147"/>
        </w:trPr>
        <w:tc>
          <w:tcPr>
            <w:tcW w:w="6449" w:type="dxa"/>
          </w:tcPr>
          <w:p w:rsidR="00CD6B7F" w:rsidRDefault="00F67C6A" w:rsidP="005B6C42">
            <w:pPr>
              <w:spacing w:after="0" w:line="240" w:lineRule="auto"/>
              <w:rPr>
                <w:sz w:val="24"/>
                <w:szCs w:val="24"/>
              </w:rPr>
            </w:pPr>
            <w:r>
              <w:rPr>
                <w:sz w:val="24"/>
                <w:szCs w:val="24"/>
              </w:rPr>
              <w:t xml:space="preserve">Where are ghost towns </w:t>
            </w:r>
            <w:r w:rsidR="00FA66A1">
              <w:rPr>
                <w:sz w:val="24"/>
                <w:szCs w:val="24"/>
              </w:rPr>
              <w:t>located today</w:t>
            </w:r>
            <w:r w:rsidR="00F222DB">
              <w:rPr>
                <w:sz w:val="24"/>
                <w:szCs w:val="24"/>
              </w:rPr>
              <w:t>?</w:t>
            </w:r>
            <w:r w:rsidR="006030DA">
              <w:rPr>
                <w:sz w:val="24"/>
                <w:szCs w:val="24"/>
              </w:rPr>
              <w:t xml:space="preserve"> (Pgs. 549 and 551)</w:t>
            </w:r>
          </w:p>
          <w:p w:rsidR="00177848" w:rsidRPr="00CD6B7F" w:rsidRDefault="00177848" w:rsidP="005B6C42">
            <w:pPr>
              <w:spacing w:after="0" w:line="240" w:lineRule="auto"/>
              <w:rPr>
                <w:sz w:val="24"/>
                <w:szCs w:val="24"/>
              </w:rPr>
            </w:pPr>
          </w:p>
        </w:tc>
        <w:tc>
          <w:tcPr>
            <w:tcW w:w="6449" w:type="dxa"/>
          </w:tcPr>
          <w:p w:rsidR="00CD6B7F" w:rsidRPr="00CD6B7F" w:rsidRDefault="00F67C6A" w:rsidP="005B6C42">
            <w:pPr>
              <w:spacing w:after="0" w:line="240" w:lineRule="auto"/>
              <w:rPr>
                <w:sz w:val="24"/>
                <w:szCs w:val="24"/>
              </w:rPr>
            </w:pPr>
            <w:r>
              <w:rPr>
                <w:sz w:val="24"/>
                <w:szCs w:val="24"/>
              </w:rPr>
              <w:t xml:space="preserve">Ghost towns are located throughout the world. However, in the United States most are found in the Midwest and West. </w:t>
            </w:r>
          </w:p>
        </w:tc>
      </w:tr>
      <w:tr w:rsidR="00CD6B7F" w:rsidRPr="00CD6B7F">
        <w:trPr>
          <w:trHeight w:val="901"/>
        </w:trPr>
        <w:tc>
          <w:tcPr>
            <w:tcW w:w="6449" w:type="dxa"/>
          </w:tcPr>
          <w:p w:rsidR="00CD6B7F" w:rsidRPr="00CD6B7F" w:rsidRDefault="00281E8F" w:rsidP="005B6C42">
            <w:pPr>
              <w:spacing w:after="0" w:line="240" w:lineRule="auto"/>
              <w:rPr>
                <w:sz w:val="24"/>
                <w:szCs w:val="24"/>
              </w:rPr>
            </w:pPr>
            <w:r>
              <w:rPr>
                <w:sz w:val="24"/>
                <w:szCs w:val="24"/>
              </w:rPr>
              <w:lastRenderedPageBreak/>
              <w:t>Are ghost towns easy to find? How are ghost towns usually discovered today?</w:t>
            </w:r>
            <w:r w:rsidR="006030DA">
              <w:rPr>
                <w:sz w:val="24"/>
                <w:szCs w:val="24"/>
              </w:rPr>
              <w:t xml:space="preserve"> (Pg. 551)</w:t>
            </w:r>
          </w:p>
        </w:tc>
        <w:tc>
          <w:tcPr>
            <w:tcW w:w="6449" w:type="dxa"/>
          </w:tcPr>
          <w:p w:rsidR="00CD6B7F" w:rsidRPr="00CD6B7F" w:rsidRDefault="00E76C56" w:rsidP="005B6C42">
            <w:pPr>
              <w:spacing w:after="0" w:line="240" w:lineRule="auto"/>
              <w:rPr>
                <w:sz w:val="24"/>
                <w:szCs w:val="24"/>
              </w:rPr>
            </w:pPr>
            <w:r>
              <w:rPr>
                <w:sz w:val="24"/>
                <w:szCs w:val="24"/>
              </w:rPr>
              <w:t>Ghost towns are not easy to find</w:t>
            </w:r>
            <w:r w:rsidR="00281E8F">
              <w:rPr>
                <w:sz w:val="24"/>
                <w:szCs w:val="24"/>
              </w:rPr>
              <w:t>. Today ghost towns are usually discovered when historians research and explore to find them</w:t>
            </w:r>
            <w:r>
              <w:rPr>
                <w:sz w:val="24"/>
                <w:szCs w:val="24"/>
              </w:rPr>
              <w:t>,</w:t>
            </w:r>
            <w:r w:rsidR="00281E8F">
              <w:rPr>
                <w:sz w:val="24"/>
                <w:szCs w:val="24"/>
              </w:rPr>
              <w:t xml:space="preserve"> often hiking into the isolation of the countryside.</w:t>
            </w:r>
          </w:p>
        </w:tc>
      </w:tr>
      <w:tr w:rsidR="001F3C31" w:rsidRPr="00CD6B7F">
        <w:trPr>
          <w:trHeight w:val="901"/>
        </w:trPr>
        <w:tc>
          <w:tcPr>
            <w:tcW w:w="6449" w:type="dxa"/>
          </w:tcPr>
          <w:p w:rsidR="001F3C31" w:rsidRDefault="001F3C31" w:rsidP="005B6C42">
            <w:pPr>
              <w:spacing w:after="0" w:line="240" w:lineRule="auto"/>
              <w:rPr>
                <w:sz w:val="24"/>
                <w:szCs w:val="24"/>
              </w:rPr>
            </w:pPr>
            <w:r>
              <w:rPr>
                <w:sz w:val="24"/>
                <w:szCs w:val="24"/>
              </w:rPr>
              <w:t>What can you conclude about life in the American West during the 1800’s based on the information provided in the text? Which clues support this conclusion?</w:t>
            </w:r>
            <w:r w:rsidR="006030DA">
              <w:rPr>
                <w:sz w:val="24"/>
                <w:szCs w:val="24"/>
              </w:rPr>
              <w:t xml:space="preserve"> (Pgs. 548-551)</w:t>
            </w:r>
          </w:p>
        </w:tc>
        <w:tc>
          <w:tcPr>
            <w:tcW w:w="6449" w:type="dxa"/>
          </w:tcPr>
          <w:p w:rsidR="001F3C31" w:rsidRDefault="001F3C31" w:rsidP="005B6C42">
            <w:pPr>
              <w:spacing w:after="0" w:line="240" w:lineRule="auto"/>
              <w:rPr>
                <w:sz w:val="24"/>
                <w:szCs w:val="24"/>
              </w:rPr>
            </w:pPr>
            <w:r>
              <w:rPr>
                <w:sz w:val="24"/>
                <w:szCs w:val="24"/>
              </w:rPr>
              <w:t>Life was often difficult, risky, and unsuccessful. The fact that so many ghost towns exist and the descriptions of the fleeting prosperity led to that conclusion.</w:t>
            </w:r>
          </w:p>
        </w:tc>
      </w:tr>
      <w:tr w:rsidR="00CD6B7F" w:rsidRPr="00CD6B7F">
        <w:trPr>
          <w:trHeight w:val="1493"/>
        </w:trPr>
        <w:tc>
          <w:tcPr>
            <w:tcW w:w="6449" w:type="dxa"/>
          </w:tcPr>
          <w:p w:rsidR="00CD6B7F" w:rsidRPr="00CD6B7F" w:rsidRDefault="00FA66A1" w:rsidP="005B6C42">
            <w:pPr>
              <w:spacing w:after="0" w:line="240" w:lineRule="auto"/>
              <w:rPr>
                <w:sz w:val="24"/>
                <w:szCs w:val="24"/>
              </w:rPr>
            </w:pPr>
            <w:r>
              <w:rPr>
                <w:sz w:val="24"/>
                <w:szCs w:val="24"/>
              </w:rPr>
              <w:t>Mark</w:t>
            </w:r>
            <w:r w:rsidR="00174676">
              <w:rPr>
                <w:sz w:val="24"/>
                <w:szCs w:val="24"/>
              </w:rPr>
              <w:t xml:space="preserve"> Twain’s quote states that</w:t>
            </w:r>
            <w:r w:rsidR="006E363B">
              <w:rPr>
                <w:sz w:val="24"/>
                <w:szCs w:val="24"/>
              </w:rPr>
              <w:t xml:space="preserve"> “</w:t>
            </w:r>
            <w:r w:rsidR="00827027">
              <w:rPr>
                <w:sz w:val="24"/>
                <w:szCs w:val="24"/>
              </w:rPr>
              <w:t>nothing is left of it all but a lifeless, homeless solitude.” What does this quote refer to?</w:t>
            </w:r>
            <w:r w:rsidR="006030DA">
              <w:rPr>
                <w:sz w:val="24"/>
                <w:szCs w:val="24"/>
              </w:rPr>
              <w:t xml:space="preserve"> (Pg. 552)</w:t>
            </w:r>
          </w:p>
        </w:tc>
        <w:tc>
          <w:tcPr>
            <w:tcW w:w="6449" w:type="dxa"/>
          </w:tcPr>
          <w:p w:rsidR="00CD6B7F" w:rsidRPr="00CD6B7F" w:rsidRDefault="00827027" w:rsidP="005B6C42">
            <w:pPr>
              <w:spacing w:after="0" w:line="240" w:lineRule="auto"/>
              <w:rPr>
                <w:sz w:val="24"/>
                <w:szCs w:val="24"/>
              </w:rPr>
            </w:pPr>
            <w:r>
              <w:rPr>
                <w:sz w:val="24"/>
                <w:szCs w:val="24"/>
              </w:rPr>
              <w:t xml:space="preserve">Mr. Twain was referring to a mining camp that he returned to 20 years after going there to seek his fortune. Nothing was left of the town or </w:t>
            </w:r>
            <w:r w:rsidR="006E363B">
              <w:rPr>
                <w:sz w:val="24"/>
                <w:szCs w:val="24"/>
              </w:rPr>
              <w:t xml:space="preserve">the </w:t>
            </w:r>
            <w:r>
              <w:rPr>
                <w:sz w:val="24"/>
                <w:szCs w:val="24"/>
              </w:rPr>
              <w:t>2,000 people that lived there. It had become a ghost town.</w:t>
            </w:r>
          </w:p>
        </w:tc>
      </w:tr>
      <w:tr w:rsidR="00CD6B7F" w:rsidRPr="00CD6B7F">
        <w:trPr>
          <w:trHeight w:val="886"/>
        </w:trPr>
        <w:tc>
          <w:tcPr>
            <w:tcW w:w="6449" w:type="dxa"/>
          </w:tcPr>
          <w:p w:rsidR="00CD6B7F" w:rsidRPr="00CD6B7F" w:rsidRDefault="00827027" w:rsidP="005B6C42">
            <w:pPr>
              <w:spacing w:after="0" w:line="240" w:lineRule="auto"/>
              <w:rPr>
                <w:sz w:val="24"/>
                <w:szCs w:val="24"/>
              </w:rPr>
            </w:pPr>
            <w:r>
              <w:rPr>
                <w:sz w:val="24"/>
                <w:szCs w:val="24"/>
              </w:rPr>
              <w:t xml:space="preserve">Why is John Sutter’s sawmill referred to as “Sutter’s Folly”? </w:t>
            </w:r>
            <w:r w:rsidR="006030DA">
              <w:rPr>
                <w:sz w:val="24"/>
                <w:szCs w:val="24"/>
              </w:rPr>
              <w:t xml:space="preserve">What are “squatter’s rights”? </w:t>
            </w:r>
            <w:r>
              <w:rPr>
                <w:sz w:val="24"/>
                <w:szCs w:val="24"/>
              </w:rPr>
              <w:t>Explain how “squatter’s rights” led to the demise of Sutter’s discovery of gold.</w:t>
            </w:r>
            <w:r w:rsidR="006030DA">
              <w:rPr>
                <w:sz w:val="24"/>
                <w:szCs w:val="24"/>
              </w:rPr>
              <w:t xml:space="preserve"> (Pg. 553)</w:t>
            </w:r>
          </w:p>
        </w:tc>
        <w:tc>
          <w:tcPr>
            <w:tcW w:w="6449" w:type="dxa"/>
          </w:tcPr>
          <w:p w:rsidR="00CD6B7F" w:rsidRPr="00CD6B7F" w:rsidRDefault="00827027" w:rsidP="005B6C42">
            <w:pPr>
              <w:spacing w:after="0" w:line="240" w:lineRule="auto"/>
              <w:rPr>
                <w:sz w:val="24"/>
                <w:szCs w:val="24"/>
              </w:rPr>
            </w:pPr>
            <w:r>
              <w:rPr>
                <w:sz w:val="24"/>
                <w:szCs w:val="24"/>
              </w:rPr>
              <w:t>John Sutter’s sawmill is referred to as “Sutter’s Folly” because gold was found there, but Sutter did not make any money. People took over his land without paying for it claiming “squatter’s rights.”</w:t>
            </w:r>
          </w:p>
        </w:tc>
      </w:tr>
      <w:tr w:rsidR="00CD6B7F" w:rsidRPr="00CD6B7F">
        <w:trPr>
          <w:trHeight w:val="1520"/>
        </w:trPr>
        <w:tc>
          <w:tcPr>
            <w:tcW w:w="6449" w:type="dxa"/>
          </w:tcPr>
          <w:p w:rsidR="00CD6B7F" w:rsidRPr="00CD6B7F" w:rsidRDefault="00827027" w:rsidP="009B2F14">
            <w:pPr>
              <w:spacing w:after="0" w:line="240" w:lineRule="auto"/>
              <w:rPr>
                <w:sz w:val="24"/>
                <w:szCs w:val="24"/>
              </w:rPr>
            </w:pPr>
            <w:r>
              <w:rPr>
                <w:sz w:val="24"/>
                <w:szCs w:val="24"/>
              </w:rPr>
              <w:t>According to Charles B. Gillespie, what types of men were attracted to the California Gold Rush? Why did immigrants join in the search for gold?</w:t>
            </w:r>
            <w:r w:rsidR="006030DA">
              <w:rPr>
                <w:sz w:val="24"/>
                <w:szCs w:val="24"/>
              </w:rPr>
              <w:t xml:space="preserve"> (Pg. 554)</w:t>
            </w:r>
          </w:p>
        </w:tc>
        <w:tc>
          <w:tcPr>
            <w:tcW w:w="6449" w:type="dxa"/>
          </w:tcPr>
          <w:p w:rsidR="00CD6B7F" w:rsidRPr="00CD6B7F" w:rsidRDefault="00827027" w:rsidP="00CA07EF">
            <w:pPr>
              <w:spacing w:after="0" w:line="240" w:lineRule="auto"/>
              <w:rPr>
                <w:sz w:val="24"/>
                <w:szCs w:val="24"/>
              </w:rPr>
            </w:pPr>
            <w:r>
              <w:rPr>
                <w:sz w:val="24"/>
                <w:szCs w:val="24"/>
              </w:rPr>
              <w:t xml:space="preserve"> The California Gold Rush attracted the following types of men: young, energetic, ragged but good natured men from all walks of life and immigrants from several countries. </w:t>
            </w:r>
            <w:r w:rsidR="002D345B">
              <w:rPr>
                <w:sz w:val="24"/>
                <w:szCs w:val="24"/>
              </w:rPr>
              <w:t>The immigrants joined in the search for gold because all the men were gold seekers and wanted a better life.</w:t>
            </w:r>
          </w:p>
        </w:tc>
      </w:tr>
      <w:tr w:rsidR="00CD6B7F" w:rsidRPr="00CD6B7F">
        <w:trPr>
          <w:trHeight w:val="886"/>
        </w:trPr>
        <w:tc>
          <w:tcPr>
            <w:tcW w:w="6449" w:type="dxa"/>
          </w:tcPr>
          <w:p w:rsidR="00CD6B7F" w:rsidRPr="00CD6B7F" w:rsidRDefault="00053B9C" w:rsidP="006030DA">
            <w:pPr>
              <w:spacing w:after="0" w:line="240" w:lineRule="auto"/>
              <w:rPr>
                <w:sz w:val="24"/>
                <w:szCs w:val="24"/>
              </w:rPr>
            </w:pPr>
            <w:r>
              <w:rPr>
                <w:sz w:val="24"/>
                <w:szCs w:val="24"/>
              </w:rPr>
              <w:t>Re-read the first</w:t>
            </w:r>
            <w:r w:rsidR="00C007A3">
              <w:rPr>
                <w:sz w:val="24"/>
                <w:szCs w:val="24"/>
              </w:rPr>
              <w:t>-</w:t>
            </w:r>
            <w:r>
              <w:rPr>
                <w:sz w:val="24"/>
                <w:szCs w:val="24"/>
              </w:rPr>
              <w:t>hand account of J. D. Borthwick.</w:t>
            </w:r>
            <w:r w:rsidR="002D345B">
              <w:rPr>
                <w:sz w:val="24"/>
                <w:szCs w:val="24"/>
              </w:rPr>
              <w:t xml:space="preserve"> </w:t>
            </w:r>
            <w:r w:rsidR="00E5121D">
              <w:rPr>
                <w:sz w:val="24"/>
                <w:szCs w:val="24"/>
              </w:rPr>
              <w:t xml:space="preserve">How does his </w:t>
            </w:r>
            <w:r w:rsidR="00F92C13">
              <w:rPr>
                <w:sz w:val="24"/>
                <w:szCs w:val="24"/>
              </w:rPr>
              <w:t>descripti</w:t>
            </w:r>
            <w:r w:rsidR="00E5121D">
              <w:rPr>
                <w:sz w:val="24"/>
                <w:szCs w:val="24"/>
              </w:rPr>
              <w:t>on help</w:t>
            </w:r>
            <w:r w:rsidR="00F92C13">
              <w:rPr>
                <w:sz w:val="24"/>
                <w:szCs w:val="24"/>
              </w:rPr>
              <w:t xml:space="preserve"> to paint a picture of a typical Western</w:t>
            </w:r>
            <w:r w:rsidR="00683ADA">
              <w:rPr>
                <w:sz w:val="24"/>
                <w:szCs w:val="24"/>
              </w:rPr>
              <w:t xml:space="preserve"> mining</w:t>
            </w:r>
            <w:r w:rsidR="00F92C13">
              <w:rPr>
                <w:sz w:val="24"/>
                <w:szCs w:val="24"/>
              </w:rPr>
              <w:t xml:space="preserve"> town</w:t>
            </w:r>
            <w:r w:rsidR="00E5121D">
              <w:rPr>
                <w:sz w:val="24"/>
                <w:szCs w:val="24"/>
              </w:rPr>
              <w:t>?</w:t>
            </w:r>
            <w:r w:rsidR="00F92C13">
              <w:rPr>
                <w:sz w:val="24"/>
                <w:szCs w:val="24"/>
              </w:rPr>
              <w:t xml:space="preserve"> </w:t>
            </w:r>
            <w:r w:rsidR="006030DA">
              <w:rPr>
                <w:sz w:val="24"/>
                <w:szCs w:val="24"/>
              </w:rPr>
              <w:t>(Pg. 555)</w:t>
            </w:r>
          </w:p>
        </w:tc>
        <w:tc>
          <w:tcPr>
            <w:tcW w:w="6449" w:type="dxa"/>
          </w:tcPr>
          <w:p w:rsidR="00CD6B7F" w:rsidRPr="00CD6B7F" w:rsidRDefault="00053B9C" w:rsidP="005B6C42">
            <w:pPr>
              <w:spacing w:after="0" w:line="240" w:lineRule="auto"/>
              <w:rPr>
                <w:sz w:val="24"/>
                <w:szCs w:val="24"/>
              </w:rPr>
            </w:pPr>
            <w:r>
              <w:rPr>
                <w:sz w:val="24"/>
                <w:szCs w:val="24"/>
              </w:rPr>
              <w:t xml:space="preserve"> </w:t>
            </w:r>
            <w:r w:rsidR="00E5121D">
              <w:rPr>
                <w:sz w:val="24"/>
                <w:szCs w:val="24"/>
              </w:rPr>
              <w:t>Borthwick’s description helps the reader to see that t</w:t>
            </w:r>
            <w:r w:rsidR="00F92C13">
              <w:rPr>
                <w:sz w:val="24"/>
                <w:szCs w:val="24"/>
              </w:rPr>
              <w:t>he knee</w:t>
            </w:r>
            <w:r w:rsidR="00C007A3">
              <w:rPr>
                <w:sz w:val="24"/>
                <w:szCs w:val="24"/>
              </w:rPr>
              <w:t>-</w:t>
            </w:r>
            <w:r w:rsidR="00F92C13">
              <w:rPr>
                <w:sz w:val="24"/>
                <w:szCs w:val="24"/>
              </w:rPr>
              <w:t xml:space="preserve"> deep mud streets were littered with rubbish of all sorts. There was a cacophony of noise always prevalent, 24 </w:t>
            </w:r>
            <w:proofErr w:type="gramStart"/>
            <w:r w:rsidR="00F92C13">
              <w:rPr>
                <w:sz w:val="24"/>
                <w:szCs w:val="24"/>
              </w:rPr>
              <w:t>hours  a</w:t>
            </w:r>
            <w:proofErr w:type="gramEnd"/>
            <w:r w:rsidR="00F92C13">
              <w:rPr>
                <w:sz w:val="24"/>
                <w:szCs w:val="24"/>
              </w:rPr>
              <w:t xml:space="preserve"> day. The one way street created a tunnel of traffic</w:t>
            </w:r>
            <w:r w:rsidR="00C007A3">
              <w:rPr>
                <w:sz w:val="24"/>
                <w:szCs w:val="24"/>
              </w:rPr>
              <w:t xml:space="preserve"> enclosed by high hills. Wooden</w:t>
            </w:r>
            <w:r w:rsidR="00F92C13">
              <w:rPr>
                <w:sz w:val="24"/>
                <w:szCs w:val="24"/>
              </w:rPr>
              <w:t>–plank sidewalks snaked in front of all worn, sun bleached stores and businesses.</w:t>
            </w:r>
          </w:p>
        </w:tc>
      </w:tr>
      <w:tr w:rsidR="00CD6B7F" w:rsidRPr="00CD6B7F">
        <w:trPr>
          <w:trHeight w:val="305"/>
        </w:trPr>
        <w:tc>
          <w:tcPr>
            <w:tcW w:w="6449" w:type="dxa"/>
          </w:tcPr>
          <w:p w:rsidR="00CD6B7F" w:rsidRPr="00CD6B7F" w:rsidRDefault="00AF5530" w:rsidP="005B6C42">
            <w:pPr>
              <w:spacing w:after="0" w:line="240" w:lineRule="auto"/>
              <w:rPr>
                <w:sz w:val="24"/>
                <w:szCs w:val="24"/>
              </w:rPr>
            </w:pPr>
            <w:r>
              <w:rPr>
                <w:sz w:val="24"/>
                <w:szCs w:val="24"/>
              </w:rPr>
              <w:t>How did the presence of a railroad in a town affect that town?</w:t>
            </w:r>
            <w:r w:rsidR="006030DA">
              <w:rPr>
                <w:sz w:val="24"/>
                <w:szCs w:val="24"/>
              </w:rPr>
              <w:t xml:space="preserve"> (Pg. 556)</w:t>
            </w:r>
          </w:p>
        </w:tc>
        <w:tc>
          <w:tcPr>
            <w:tcW w:w="6449" w:type="dxa"/>
          </w:tcPr>
          <w:p w:rsidR="00CD6B7F" w:rsidRDefault="00AF5530" w:rsidP="005B6C42">
            <w:pPr>
              <w:spacing w:after="0" w:line="240" w:lineRule="auto"/>
              <w:rPr>
                <w:sz w:val="24"/>
                <w:szCs w:val="24"/>
              </w:rPr>
            </w:pPr>
            <w:r>
              <w:rPr>
                <w:sz w:val="24"/>
                <w:szCs w:val="24"/>
              </w:rPr>
              <w:t xml:space="preserve">The effect of the presence of </w:t>
            </w:r>
            <w:r w:rsidR="00E5121D">
              <w:rPr>
                <w:sz w:val="24"/>
                <w:szCs w:val="24"/>
              </w:rPr>
              <w:t xml:space="preserve">the </w:t>
            </w:r>
            <w:r>
              <w:rPr>
                <w:sz w:val="24"/>
                <w:szCs w:val="24"/>
              </w:rPr>
              <w:t>railroad on a Western town meant the town would grow. If the railroad did</w:t>
            </w:r>
            <w:r w:rsidR="00AD672E">
              <w:rPr>
                <w:sz w:val="24"/>
                <w:szCs w:val="24"/>
              </w:rPr>
              <w:t xml:space="preserve"> not go through a town then that town would likely become a ghost town.</w:t>
            </w:r>
          </w:p>
          <w:p w:rsidR="00177848" w:rsidRPr="00CD6B7F" w:rsidRDefault="00177848" w:rsidP="005B6C42">
            <w:pPr>
              <w:spacing w:after="0" w:line="240" w:lineRule="auto"/>
              <w:rPr>
                <w:sz w:val="24"/>
                <w:szCs w:val="24"/>
              </w:rPr>
            </w:pPr>
          </w:p>
        </w:tc>
      </w:tr>
      <w:tr w:rsidR="008C0166" w:rsidRPr="00CD6B7F">
        <w:trPr>
          <w:trHeight w:val="305"/>
        </w:trPr>
        <w:tc>
          <w:tcPr>
            <w:tcW w:w="6449" w:type="dxa"/>
          </w:tcPr>
          <w:p w:rsidR="008C0166" w:rsidRDefault="00F1604C" w:rsidP="00980D14">
            <w:pPr>
              <w:spacing w:after="0" w:line="240" w:lineRule="auto"/>
              <w:rPr>
                <w:sz w:val="24"/>
                <w:szCs w:val="24"/>
              </w:rPr>
            </w:pPr>
            <w:r>
              <w:rPr>
                <w:sz w:val="24"/>
                <w:szCs w:val="24"/>
              </w:rPr>
              <w:t xml:space="preserve">When did the waves of migration reach a peak? Describe what </w:t>
            </w:r>
            <w:r>
              <w:rPr>
                <w:sz w:val="24"/>
                <w:szCs w:val="24"/>
              </w:rPr>
              <w:lastRenderedPageBreak/>
              <w:t>happened to the mining town</w:t>
            </w:r>
            <w:r w:rsidR="00C007A3">
              <w:rPr>
                <w:sz w:val="24"/>
                <w:szCs w:val="24"/>
              </w:rPr>
              <w:t>s</w:t>
            </w:r>
            <w:r>
              <w:rPr>
                <w:sz w:val="24"/>
                <w:szCs w:val="24"/>
              </w:rPr>
              <w:t xml:space="preserve"> because of the migration peak.</w:t>
            </w:r>
            <w:r w:rsidR="006030DA">
              <w:rPr>
                <w:sz w:val="24"/>
                <w:szCs w:val="24"/>
              </w:rPr>
              <w:t xml:space="preserve"> (Pg. 556)</w:t>
            </w:r>
          </w:p>
        </w:tc>
        <w:tc>
          <w:tcPr>
            <w:tcW w:w="6449" w:type="dxa"/>
          </w:tcPr>
          <w:p w:rsidR="008C0166" w:rsidRDefault="00F1604C" w:rsidP="000E7866">
            <w:pPr>
              <w:spacing w:after="0" w:line="240" w:lineRule="auto"/>
              <w:rPr>
                <w:sz w:val="24"/>
                <w:szCs w:val="24"/>
              </w:rPr>
            </w:pPr>
            <w:r>
              <w:rPr>
                <w:sz w:val="24"/>
                <w:szCs w:val="24"/>
              </w:rPr>
              <w:lastRenderedPageBreak/>
              <w:t xml:space="preserve">The waves of migration reached a peak between 1860 and </w:t>
            </w:r>
            <w:r>
              <w:rPr>
                <w:sz w:val="24"/>
                <w:szCs w:val="24"/>
              </w:rPr>
              <w:lastRenderedPageBreak/>
              <w:t>1880. Some towns grew into large cities, such as Denver and Phoenix, while many others were abandoned and forgotten.</w:t>
            </w:r>
          </w:p>
        </w:tc>
      </w:tr>
      <w:tr w:rsidR="008C0166" w:rsidRPr="00CD6B7F">
        <w:trPr>
          <w:trHeight w:val="305"/>
        </w:trPr>
        <w:tc>
          <w:tcPr>
            <w:tcW w:w="6449" w:type="dxa"/>
          </w:tcPr>
          <w:p w:rsidR="008C0166" w:rsidRDefault="008C0166" w:rsidP="005B6C42">
            <w:pPr>
              <w:spacing w:after="0" w:line="240" w:lineRule="auto"/>
              <w:rPr>
                <w:sz w:val="24"/>
                <w:szCs w:val="24"/>
              </w:rPr>
            </w:pPr>
            <w:r>
              <w:rPr>
                <w:sz w:val="24"/>
                <w:szCs w:val="24"/>
              </w:rPr>
              <w:lastRenderedPageBreak/>
              <w:t>What does the author describe “as difficult as the search for gold”?</w:t>
            </w:r>
            <w:r w:rsidR="006030DA">
              <w:rPr>
                <w:sz w:val="24"/>
                <w:szCs w:val="24"/>
              </w:rPr>
              <w:t xml:space="preserve"> (Pg. 557)</w:t>
            </w:r>
          </w:p>
        </w:tc>
        <w:tc>
          <w:tcPr>
            <w:tcW w:w="6449" w:type="dxa"/>
          </w:tcPr>
          <w:p w:rsidR="008C0166" w:rsidRDefault="008C0166" w:rsidP="005B6C42">
            <w:pPr>
              <w:spacing w:after="0" w:line="240" w:lineRule="auto"/>
              <w:rPr>
                <w:sz w:val="24"/>
                <w:szCs w:val="24"/>
              </w:rPr>
            </w:pPr>
            <w:r>
              <w:rPr>
                <w:sz w:val="24"/>
                <w:szCs w:val="24"/>
              </w:rPr>
              <w:t>Finding a ghost town today</w:t>
            </w:r>
            <w:r w:rsidR="00BA612F">
              <w:rPr>
                <w:sz w:val="24"/>
                <w:szCs w:val="24"/>
              </w:rPr>
              <w:t xml:space="preserve"> Is as difficult as the search for gold. People often travel by four-wheel-drive vehicles and then hike several miles up rocky slopes or over cactus-studded deserts to locate the remains of a ghost town.</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DD55B2" w:rsidRDefault="00DD55B2" w:rsidP="001034D9">
      <w:pPr>
        <w:spacing w:after="0" w:line="360" w:lineRule="auto"/>
        <w:rPr>
          <w:rFonts w:asciiTheme="minorHAnsi" w:hAnsiTheme="minorHAnsi" w:cstheme="minorHAnsi"/>
          <w:sz w:val="32"/>
          <w:szCs w:val="32"/>
          <w:u w:val="single"/>
        </w:rPr>
      </w:pPr>
    </w:p>
    <w:p w:rsidR="00DD55B2" w:rsidRDefault="00DD55B2" w:rsidP="001034D9">
      <w:pPr>
        <w:spacing w:after="0" w:line="360" w:lineRule="auto"/>
        <w:rPr>
          <w:rFonts w:asciiTheme="minorHAnsi" w:hAnsiTheme="minorHAnsi" w:cstheme="minorHAnsi"/>
          <w:sz w:val="32"/>
          <w:szCs w:val="32"/>
          <w:u w:val="single"/>
        </w:rPr>
      </w:pPr>
    </w:p>
    <w:p w:rsidR="00545861" w:rsidRDefault="00545861" w:rsidP="001034D9">
      <w:pPr>
        <w:spacing w:after="0" w:line="360" w:lineRule="auto"/>
        <w:rPr>
          <w:rFonts w:asciiTheme="minorHAnsi" w:hAnsiTheme="minorHAnsi" w:cstheme="minorHAnsi"/>
          <w:sz w:val="32"/>
          <w:szCs w:val="32"/>
          <w:u w:val="single"/>
        </w:rPr>
      </w:pPr>
    </w:p>
    <w:p w:rsidR="00CA07EF" w:rsidRPr="0018635B" w:rsidRDefault="00CA07EF" w:rsidP="00CA07EF">
      <w:pPr>
        <w:spacing w:after="0" w:line="360" w:lineRule="auto"/>
        <w:rPr>
          <w:rFonts w:asciiTheme="minorHAnsi" w:hAnsiTheme="minorHAnsi" w:cstheme="minorHAnsi"/>
          <w:sz w:val="24"/>
          <w:szCs w:val="24"/>
        </w:rPr>
      </w:pPr>
    </w:p>
    <w:p w:rsidR="00DD1A05" w:rsidRDefault="00DD1A05" w:rsidP="007145A8">
      <w:pPr>
        <w:spacing w:after="0" w:line="360" w:lineRule="auto"/>
        <w:rPr>
          <w:rFonts w:asciiTheme="minorHAnsi" w:hAnsiTheme="minorHAnsi" w:cstheme="minorHAnsi"/>
          <w:sz w:val="24"/>
          <w:szCs w:val="24"/>
        </w:rPr>
      </w:pPr>
    </w:p>
    <w:p w:rsidR="00DD1A05" w:rsidRDefault="00DD1A05" w:rsidP="007145A8">
      <w:pPr>
        <w:spacing w:after="0" w:line="360" w:lineRule="auto"/>
        <w:rPr>
          <w:rFonts w:asciiTheme="minorHAnsi" w:hAnsiTheme="minorHAnsi" w:cstheme="minorHAnsi"/>
          <w:sz w:val="24"/>
          <w:szCs w:val="24"/>
        </w:rPr>
      </w:pPr>
    </w:p>
    <w:p w:rsidR="00DD1A05" w:rsidRDefault="00DD1A05" w:rsidP="007145A8">
      <w:pPr>
        <w:spacing w:after="0" w:line="360" w:lineRule="auto"/>
        <w:rPr>
          <w:rFonts w:asciiTheme="minorHAnsi" w:hAnsiTheme="minorHAnsi" w:cstheme="minorHAnsi"/>
          <w:sz w:val="24"/>
          <w:szCs w:val="24"/>
        </w:rPr>
      </w:pPr>
    </w:p>
    <w:p w:rsidR="00DD1A05" w:rsidRDefault="00DD1A05" w:rsidP="007145A8">
      <w:pPr>
        <w:spacing w:after="0" w:line="360" w:lineRule="auto"/>
        <w:rPr>
          <w:rFonts w:asciiTheme="minorHAnsi" w:hAnsiTheme="minorHAnsi" w:cstheme="minorHAnsi"/>
          <w:sz w:val="24"/>
          <w:szCs w:val="24"/>
        </w:rPr>
      </w:pPr>
    </w:p>
    <w:p w:rsidR="00DD1A05" w:rsidRDefault="00DD1A05" w:rsidP="007145A8">
      <w:pPr>
        <w:spacing w:after="0" w:line="360" w:lineRule="auto"/>
        <w:rPr>
          <w:rFonts w:asciiTheme="minorHAnsi" w:hAnsiTheme="minorHAnsi" w:cstheme="minorHAnsi"/>
          <w:sz w:val="24"/>
          <w:szCs w:val="24"/>
        </w:rPr>
      </w:pPr>
    </w:p>
    <w:p w:rsidR="00DD1A05" w:rsidRDefault="00DD1A05" w:rsidP="007145A8">
      <w:pPr>
        <w:spacing w:after="0" w:line="360" w:lineRule="auto"/>
        <w:rPr>
          <w:rFonts w:asciiTheme="minorHAnsi" w:hAnsiTheme="minorHAnsi" w:cstheme="minorHAnsi"/>
          <w:sz w:val="24"/>
          <w:szCs w:val="24"/>
        </w:rPr>
      </w:pPr>
    </w:p>
    <w:p w:rsidR="00FA0503" w:rsidRDefault="00FA0503" w:rsidP="007145A8">
      <w:pPr>
        <w:spacing w:after="0" w:line="360" w:lineRule="auto"/>
        <w:rPr>
          <w:rFonts w:asciiTheme="minorHAnsi" w:hAnsiTheme="minorHAnsi" w:cstheme="minorHAnsi"/>
          <w:sz w:val="32"/>
          <w:szCs w:val="24"/>
          <w:u w:val="single"/>
        </w:rPr>
      </w:pPr>
    </w:p>
    <w:p w:rsidR="003D3D25" w:rsidRDefault="003D3D25" w:rsidP="007145A8">
      <w:pPr>
        <w:spacing w:after="0" w:line="360" w:lineRule="auto"/>
        <w:rPr>
          <w:rFonts w:asciiTheme="minorHAnsi" w:hAnsiTheme="minorHAnsi" w:cstheme="minorHAnsi"/>
          <w:sz w:val="32"/>
          <w:szCs w:val="24"/>
          <w:u w:val="single"/>
        </w:rPr>
      </w:pPr>
    </w:p>
    <w:p w:rsidR="00CA07EF" w:rsidRPr="00DD1A05" w:rsidRDefault="007145A8" w:rsidP="007145A8">
      <w:pPr>
        <w:spacing w:after="0" w:line="360" w:lineRule="auto"/>
        <w:rPr>
          <w:rFonts w:asciiTheme="minorHAnsi" w:hAnsiTheme="minorHAnsi" w:cstheme="minorHAnsi"/>
          <w:sz w:val="32"/>
          <w:szCs w:val="24"/>
          <w:u w:val="single"/>
        </w:rPr>
      </w:pPr>
      <w:r w:rsidRPr="00DD1A05">
        <w:rPr>
          <w:rFonts w:asciiTheme="minorHAnsi" w:hAnsiTheme="minorHAnsi" w:cstheme="minorHAnsi"/>
          <w:sz w:val="32"/>
          <w:szCs w:val="24"/>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D1A05" w:rsidRPr="00D97E24">
        <w:trPr>
          <w:trHeight w:val="372"/>
        </w:trPr>
        <w:tc>
          <w:tcPr>
            <w:tcW w:w="1101" w:type="dxa"/>
          </w:tcPr>
          <w:p w:rsidR="00DD1A05" w:rsidRPr="00D97E24" w:rsidRDefault="00DD1A05" w:rsidP="001D46DD">
            <w:pPr>
              <w:spacing w:after="0" w:line="240" w:lineRule="auto"/>
              <w:jc w:val="center"/>
              <w:rPr>
                <w:b/>
                <w:sz w:val="20"/>
                <w:szCs w:val="20"/>
              </w:rPr>
            </w:pPr>
          </w:p>
        </w:tc>
        <w:tc>
          <w:tcPr>
            <w:tcW w:w="5953" w:type="dxa"/>
          </w:tcPr>
          <w:p w:rsidR="00DD1A05" w:rsidRPr="00D97E24" w:rsidRDefault="00DD1A05"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DD1A05" w:rsidRPr="00D97E24" w:rsidRDefault="00DD1A05" w:rsidP="001D46DD">
            <w:pPr>
              <w:spacing w:after="0" w:line="240" w:lineRule="auto"/>
              <w:jc w:val="center"/>
              <w:rPr>
                <w:sz w:val="20"/>
                <w:szCs w:val="20"/>
              </w:rPr>
            </w:pPr>
          </w:p>
        </w:tc>
        <w:tc>
          <w:tcPr>
            <w:tcW w:w="5954" w:type="dxa"/>
          </w:tcPr>
          <w:p w:rsidR="00DD1A05" w:rsidRDefault="00DD1A05" w:rsidP="001D46DD">
            <w:pPr>
              <w:spacing w:after="0" w:line="240" w:lineRule="auto"/>
              <w:ind w:left="113" w:right="113"/>
              <w:jc w:val="center"/>
              <w:rPr>
                <w:b/>
                <w:sz w:val="20"/>
                <w:szCs w:val="20"/>
              </w:rPr>
            </w:pPr>
            <w:r w:rsidRPr="00D97E24">
              <w:rPr>
                <w:b/>
                <w:sz w:val="20"/>
                <w:szCs w:val="20"/>
              </w:rPr>
              <w:t xml:space="preserve">WORDS WORTH KNOWING </w:t>
            </w:r>
          </w:p>
          <w:p w:rsidR="00DD1A05" w:rsidRPr="00D97E24" w:rsidRDefault="00DD1A05"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D1A05">
        <w:trPr>
          <w:cantSplit/>
          <w:trHeight w:val="3682"/>
        </w:trPr>
        <w:tc>
          <w:tcPr>
            <w:tcW w:w="1101" w:type="dxa"/>
            <w:textDirection w:val="btLr"/>
          </w:tcPr>
          <w:p w:rsidR="00DD1A05" w:rsidRPr="00D97E24" w:rsidRDefault="00DD1A05" w:rsidP="00ED721F">
            <w:pPr>
              <w:spacing w:after="0" w:line="240" w:lineRule="auto"/>
              <w:jc w:val="center"/>
              <w:rPr>
                <w:b/>
                <w:sz w:val="20"/>
                <w:szCs w:val="20"/>
              </w:rPr>
            </w:pPr>
            <w:r w:rsidRPr="00D97E24">
              <w:rPr>
                <w:b/>
                <w:sz w:val="20"/>
                <w:szCs w:val="20"/>
              </w:rPr>
              <w:t xml:space="preserve">TEACHER PROVIDES DEFINITION </w:t>
            </w:r>
          </w:p>
          <w:p w:rsidR="00DD1A05" w:rsidRPr="00D97E24" w:rsidRDefault="00DD1A05" w:rsidP="00ED721F">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DD1A05" w:rsidRDefault="00DD1A05" w:rsidP="00ED721F">
            <w:pPr>
              <w:spacing w:after="0"/>
            </w:pPr>
            <w:r>
              <w:t>Page 548-Relics</w:t>
            </w:r>
          </w:p>
          <w:p w:rsidR="00DD1A05" w:rsidRDefault="00DD1A05" w:rsidP="00ED721F">
            <w:pPr>
              <w:spacing w:after="0"/>
            </w:pPr>
            <w:r>
              <w:t>Page 549-Territory</w:t>
            </w:r>
          </w:p>
          <w:p w:rsidR="00DD1A05" w:rsidRDefault="00DD1A05" w:rsidP="00ED721F">
            <w:pPr>
              <w:spacing w:after="0"/>
            </w:pPr>
            <w:r>
              <w:t>Page 556-Economic failure</w:t>
            </w:r>
          </w:p>
          <w:p w:rsidR="00DD1A05" w:rsidRDefault="00DD1A05" w:rsidP="00ED721F">
            <w:pPr>
              <w:spacing w:after="0"/>
            </w:pPr>
            <w:r>
              <w:t>Page 557-Inhabitants</w:t>
            </w:r>
          </w:p>
        </w:tc>
        <w:tc>
          <w:tcPr>
            <w:tcW w:w="5954" w:type="dxa"/>
            <w:vAlign w:val="center"/>
          </w:tcPr>
          <w:p w:rsidR="00DD1A05" w:rsidRDefault="00DD1A05" w:rsidP="00ED721F">
            <w:pPr>
              <w:spacing w:after="0"/>
            </w:pPr>
            <w:r>
              <w:t>Page 548-Ghost towns</w:t>
            </w:r>
          </w:p>
          <w:p w:rsidR="00DD1A05" w:rsidRDefault="00DD1A05" w:rsidP="00ED721F">
            <w:pPr>
              <w:spacing w:after="0"/>
            </w:pPr>
            <w:r>
              <w:t>Page 549-Grubstakes, strike, tattered, crusty, cantankerous, crevices</w:t>
            </w:r>
          </w:p>
          <w:p w:rsidR="00DD1A05" w:rsidRDefault="00DD1A05" w:rsidP="00ED721F">
            <w:pPr>
              <w:spacing w:after="0"/>
            </w:pPr>
            <w:r>
              <w:t>Page 550-Frontier</w:t>
            </w:r>
          </w:p>
          <w:p w:rsidR="00DD1A05" w:rsidRDefault="00DD1A05" w:rsidP="00ED721F">
            <w:pPr>
              <w:spacing w:after="0"/>
            </w:pPr>
            <w:r>
              <w:t>Page 552-Lifeless, homeless, solitude, resourceful</w:t>
            </w:r>
          </w:p>
          <w:p w:rsidR="00DD1A05" w:rsidRDefault="00DD1A05" w:rsidP="00ED721F">
            <w:pPr>
              <w:spacing w:after="0"/>
            </w:pPr>
            <w:r>
              <w:t>Page 553-Forty-niners, Squatter’s rights</w:t>
            </w:r>
          </w:p>
          <w:p w:rsidR="00DD1A05" w:rsidRDefault="00DD1A05" w:rsidP="00ED721F">
            <w:pPr>
              <w:spacing w:after="0"/>
            </w:pPr>
            <w:r>
              <w:t>Page 554- Simpering, stalwart, dauntless</w:t>
            </w:r>
          </w:p>
          <w:p w:rsidR="00DD1A05" w:rsidRDefault="00DD1A05" w:rsidP="00ED721F">
            <w:pPr>
              <w:spacing w:after="0"/>
            </w:pPr>
            <w:r>
              <w:t>Page 556- Transcontinental</w:t>
            </w:r>
          </w:p>
          <w:p w:rsidR="00DD1A05" w:rsidRDefault="00DD1A05" w:rsidP="00ED721F">
            <w:pPr>
              <w:spacing w:after="0"/>
            </w:pPr>
            <w:r>
              <w:t>Page 557-False front</w:t>
            </w:r>
          </w:p>
          <w:p w:rsidR="00DD1A05" w:rsidRDefault="00DD1A05" w:rsidP="00ED721F">
            <w:pPr>
              <w:spacing w:after="0"/>
            </w:pPr>
          </w:p>
          <w:p w:rsidR="00DD1A05" w:rsidRDefault="00DD1A05" w:rsidP="00ED721F">
            <w:pPr>
              <w:spacing w:after="0"/>
            </w:pPr>
          </w:p>
        </w:tc>
      </w:tr>
      <w:tr w:rsidR="00DD1A05">
        <w:trPr>
          <w:cantSplit/>
          <w:trHeight w:val="3682"/>
        </w:trPr>
        <w:tc>
          <w:tcPr>
            <w:tcW w:w="1101" w:type="dxa"/>
            <w:textDirection w:val="btLr"/>
          </w:tcPr>
          <w:p w:rsidR="00DD1A05" w:rsidRPr="00D97E24" w:rsidRDefault="00DD1A05" w:rsidP="00ED721F">
            <w:pPr>
              <w:spacing w:after="0" w:line="240" w:lineRule="auto"/>
              <w:jc w:val="center"/>
              <w:rPr>
                <w:b/>
                <w:sz w:val="20"/>
                <w:szCs w:val="20"/>
              </w:rPr>
            </w:pPr>
            <w:r w:rsidRPr="00D97E24">
              <w:rPr>
                <w:b/>
                <w:sz w:val="20"/>
                <w:szCs w:val="20"/>
              </w:rPr>
              <w:t>STUDENTS FIGURE OUT THE MEANING</w:t>
            </w:r>
          </w:p>
          <w:p w:rsidR="00DD1A05" w:rsidRPr="00D97E24" w:rsidRDefault="00DD1A05" w:rsidP="00ED721F">
            <w:pPr>
              <w:spacing w:after="0" w:line="240" w:lineRule="auto"/>
              <w:ind w:left="113" w:right="113"/>
              <w:jc w:val="center"/>
              <w:rPr>
                <w:sz w:val="20"/>
                <w:szCs w:val="20"/>
              </w:rPr>
            </w:pPr>
            <w:r w:rsidRPr="00D97E24">
              <w:rPr>
                <w:sz w:val="20"/>
                <w:szCs w:val="20"/>
              </w:rPr>
              <w:t>sufficient context clues are provided in the text</w:t>
            </w:r>
          </w:p>
          <w:p w:rsidR="00DD1A05" w:rsidRPr="00D97E24" w:rsidRDefault="00DD1A05" w:rsidP="00ED721F">
            <w:pPr>
              <w:spacing w:after="0" w:line="240" w:lineRule="auto"/>
              <w:ind w:left="113" w:right="113"/>
              <w:jc w:val="center"/>
              <w:rPr>
                <w:sz w:val="20"/>
                <w:szCs w:val="20"/>
              </w:rPr>
            </w:pPr>
          </w:p>
          <w:p w:rsidR="00DD1A05" w:rsidRPr="00D97E24" w:rsidRDefault="00DD1A05" w:rsidP="00ED721F">
            <w:pPr>
              <w:spacing w:after="0" w:line="240" w:lineRule="auto"/>
              <w:ind w:left="113" w:right="113"/>
              <w:jc w:val="center"/>
              <w:rPr>
                <w:sz w:val="20"/>
                <w:szCs w:val="20"/>
              </w:rPr>
            </w:pPr>
          </w:p>
          <w:p w:rsidR="00DD1A05" w:rsidRPr="00D97E24" w:rsidRDefault="00DD1A05" w:rsidP="00ED721F">
            <w:pPr>
              <w:spacing w:after="0" w:line="240" w:lineRule="auto"/>
              <w:ind w:left="113" w:right="113"/>
              <w:jc w:val="center"/>
              <w:rPr>
                <w:sz w:val="20"/>
                <w:szCs w:val="20"/>
              </w:rPr>
            </w:pPr>
          </w:p>
          <w:p w:rsidR="00DD1A05" w:rsidRPr="00D97E24" w:rsidRDefault="00DD1A05" w:rsidP="00ED721F">
            <w:pPr>
              <w:spacing w:after="0" w:line="240" w:lineRule="auto"/>
              <w:ind w:left="113" w:right="113"/>
              <w:jc w:val="center"/>
              <w:rPr>
                <w:sz w:val="20"/>
                <w:szCs w:val="20"/>
              </w:rPr>
            </w:pPr>
          </w:p>
          <w:p w:rsidR="00DD1A05" w:rsidRPr="00D97E24" w:rsidRDefault="00DD1A05" w:rsidP="00ED721F">
            <w:pPr>
              <w:spacing w:after="0" w:line="240" w:lineRule="auto"/>
              <w:ind w:left="113" w:right="113"/>
              <w:jc w:val="center"/>
              <w:rPr>
                <w:sz w:val="20"/>
                <w:szCs w:val="20"/>
              </w:rPr>
            </w:pPr>
          </w:p>
        </w:tc>
        <w:tc>
          <w:tcPr>
            <w:tcW w:w="5953" w:type="dxa"/>
            <w:vAlign w:val="center"/>
          </w:tcPr>
          <w:p w:rsidR="00DD1A05" w:rsidRDefault="00DD1A05" w:rsidP="00ED721F">
            <w:pPr>
              <w:spacing w:after="0"/>
            </w:pPr>
            <w:r>
              <w:t>Page 548-Longed for, pull up stakes, evidence</w:t>
            </w:r>
          </w:p>
          <w:p w:rsidR="00DD1A05" w:rsidRDefault="00DD1A05" w:rsidP="00ED721F">
            <w:pPr>
              <w:spacing w:after="0"/>
            </w:pPr>
            <w:r>
              <w:t>Page 549-Tumbleweeds</w:t>
            </w:r>
          </w:p>
          <w:p w:rsidR="00DD1A05" w:rsidRDefault="00DD1A05" w:rsidP="00ED721F">
            <w:pPr>
              <w:spacing w:after="0"/>
            </w:pPr>
            <w:r>
              <w:t>Page 552- Faint outline</w:t>
            </w:r>
          </w:p>
          <w:p w:rsidR="00DD1A05" w:rsidRDefault="00DD1A05" w:rsidP="00ED721F">
            <w:pPr>
              <w:spacing w:after="0"/>
            </w:pPr>
            <w:r>
              <w:t>Page 554- Immigrants</w:t>
            </w:r>
          </w:p>
        </w:tc>
        <w:tc>
          <w:tcPr>
            <w:tcW w:w="5954" w:type="dxa"/>
            <w:vAlign w:val="center"/>
          </w:tcPr>
          <w:p w:rsidR="00DD1A05" w:rsidRDefault="00DD1A05" w:rsidP="00ED721F">
            <w:pPr>
              <w:spacing w:after="0" w:line="240" w:lineRule="auto"/>
            </w:pPr>
            <w:r>
              <w:t>Page 549-Trough, weathered, centuries</w:t>
            </w:r>
          </w:p>
          <w:p w:rsidR="00DD1A05" w:rsidRDefault="00DD1A05" w:rsidP="00ED721F">
            <w:pPr>
              <w:spacing w:after="0" w:line="240" w:lineRule="auto"/>
            </w:pPr>
            <w:r>
              <w:t>Page 550-Minerals, prosperity</w:t>
            </w:r>
          </w:p>
          <w:p w:rsidR="00DD1A05" w:rsidRDefault="00DD1A05" w:rsidP="00ED721F">
            <w:pPr>
              <w:spacing w:after="0" w:line="240" w:lineRule="auto"/>
            </w:pPr>
            <w:r>
              <w:t>Page 551-Prarie sod</w:t>
            </w:r>
          </w:p>
          <w:p w:rsidR="00DD1A05" w:rsidRDefault="00DD1A05" w:rsidP="00ED721F">
            <w:pPr>
              <w:spacing w:after="0" w:line="240" w:lineRule="auto"/>
            </w:pPr>
            <w:r>
              <w:t>Page 555-Skirted</w:t>
            </w:r>
          </w:p>
          <w:p w:rsidR="00DD1A05" w:rsidRDefault="00DD1A05" w:rsidP="00ED721F">
            <w:pPr>
              <w:spacing w:after="0" w:line="240" w:lineRule="auto"/>
            </w:pPr>
            <w:r>
              <w:t>Page 556-Migration</w:t>
            </w:r>
          </w:p>
          <w:p w:rsidR="00DD1A05" w:rsidRDefault="00DD1A05" w:rsidP="00ED721F">
            <w:pPr>
              <w:spacing w:after="0" w:line="240" w:lineRule="auto"/>
            </w:pPr>
            <w:r>
              <w:t>Page 557-Vacant</w:t>
            </w:r>
          </w:p>
        </w:tc>
      </w:tr>
    </w:tbl>
    <w:p w:rsidR="00F038AE" w:rsidRDefault="00F038AE" w:rsidP="0018635B">
      <w:pPr>
        <w:spacing w:after="0" w:line="360" w:lineRule="auto"/>
        <w:rPr>
          <w:rFonts w:asciiTheme="minorHAnsi" w:hAnsiTheme="minorHAnsi" w:cstheme="minorHAnsi"/>
          <w:sz w:val="24"/>
          <w:szCs w:val="24"/>
        </w:rPr>
      </w:pPr>
    </w:p>
    <w:p w:rsidR="004C7686" w:rsidRPr="00DD1A05" w:rsidRDefault="00F038AE" w:rsidP="0018635B">
      <w:pPr>
        <w:spacing w:after="0" w:line="360" w:lineRule="auto"/>
        <w:rPr>
          <w:rFonts w:asciiTheme="minorHAnsi" w:hAnsiTheme="minorHAnsi" w:cstheme="minorHAnsi"/>
          <w:sz w:val="32"/>
          <w:szCs w:val="24"/>
          <w:u w:val="single"/>
        </w:rPr>
      </w:pPr>
      <w:r w:rsidRPr="00DD1A05">
        <w:rPr>
          <w:rFonts w:asciiTheme="minorHAnsi" w:hAnsiTheme="minorHAnsi" w:cstheme="minorHAnsi"/>
          <w:sz w:val="32"/>
          <w:szCs w:val="24"/>
          <w:u w:val="single"/>
        </w:rPr>
        <w:lastRenderedPageBreak/>
        <w:t>Culminating Task</w:t>
      </w:r>
    </w:p>
    <w:p w:rsidR="003926AC" w:rsidRPr="00DD1A05" w:rsidRDefault="003926AC" w:rsidP="003B75B2">
      <w:pPr>
        <w:numPr>
          <w:ilvl w:val="0"/>
          <w:numId w:val="14"/>
        </w:numPr>
        <w:spacing w:after="0" w:line="360" w:lineRule="auto"/>
        <w:rPr>
          <w:rFonts w:asciiTheme="minorHAnsi" w:hAnsiTheme="minorHAnsi" w:cstheme="minorHAnsi"/>
          <w:i/>
          <w:sz w:val="24"/>
          <w:szCs w:val="24"/>
        </w:rPr>
      </w:pPr>
      <w:r w:rsidRPr="00DD1A05">
        <w:rPr>
          <w:rFonts w:asciiTheme="minorHAnsi" w:hAnsiTheme="minorHAnsi" w:cstheme="minorHAnsi"/>
          <w:i/>
          <w:sz w:val="24"/>
          <w:szCs w:val="24"/>
        </w:rPr>
        <w:t>Using technology, create a brochure describing a ghost town. Include historical facts that show why visiting a ghost town gives insight into the past.</w:t>
      </w:r>
      <w:r w:rsidR="00DD1A05" w:rsidRPr="00DD1A05">
        <w:rPr>
          <w:rFonts w:asciiTheme="minorHAnsi" w:hAnsiTheme="minorHAnsi" w:cstheme="minorHAnsi"/>
          <w:i/>
          <w:sz w:val="24"/>
          <w:szCs w:val="24"/>
        </w:rPr>
        <w:t xml:space="preserve"> The facts on this brochure should be based on your reading of the text and the class discussions over the past couple of days.</w:t>
      </w:r>
    </w:p>
    <w:p w:rsidR="003926AC" w:rsidRDefault="003926AC" w:rsidP="003B75B2">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Answer:  Example:</w:t>
      </w:r>
    </w:p>
    <w:p w:rsidR="003926AC" w:rsidRDefault="003926AC" w:rsidP="003B75B2">
      <w:pPr>
        <w:pStyle w:val="ListParagraph"/>
        <w:numPr>
          <w:ilvl w:val="1"/>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Ghost towns show settlements of the Western frontier</w:t>
      </w:r>
      <w:r w:rsidR="00382F13">
        <w:rPr>
          <w:rFonts w:asciiTheme="minorHAnsi" w:hAnsiTheme="minorHAnsi" w:cstheme="minorHAnsi"/>
          <w:sz w:val="24"/>
          <w:szCs w:val="24"/>
        </w:rPr>
        <w:t>.</w:t>
      </w:r>
    </w:p>
    <w:p w:rsidR="003926AC" w:rsidRDefault="003926AC" w:rsidP="003B75B2">
      <w:pPr>
        <w:pStyle w:val="ListParagraph"/>
        <w:numPr>
          <w:ilvl w:val="1"/>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Mining towns were full of men seeking their fortune</w:t>
      </w:r>
      <w:r w:rsidR="00382F13">
        <w:rPr>
          <w:rFonts w:asciiTheme="minorHAnsi" w:hAnsiTheme="minorHAnsi" w:cstheme="minorHAnsi"/>
          <w:sz w:val="24"/>
          <w:szCs w:val="24"/>
        </w:rPr>
        <w:t>.</w:t>
      </w:r>
    </w:p>
    <w:p w:rsidR="003926AC" w:rsidRDefault="003926AC" w:rsidP="003B75B2">
      <w:pPr>
        <w:pStyle w:val="ListParagraph"/>
        <w:numPr>
          <w:ilvl w:val="1"/>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Mining towns became ghost towns</w:t>
      </w:r>
      <w:r w:rsidR="00382F13">
        <w:rPr>
          <w:rFonts w:asciiTheme="minorHAnsi" w:hAnsiTheme="minorHAnsi" w:cstheme="minorHAnsi"/>
          <w:sz w:val="24"/>
          <w:szCs w:val="24"/>
        </w:rPr>
        <w:t>.</w:t>
      </w:r>
    </w:p>
    <w:p w:rsidR="003926AC" w:rsidRDefault="003926AC" w:rsidP="003B75B2">
      <w:pPr>
        <w:pStyle w:val="ListParagraph"/>
        <w:numPr>
          <w:ilvl w:val="1"/>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Peo</w:t>
      </w:r>
      <w:r w:rsidR="00FA66A1">
        <w:rPr>
          <w:rFonts w:asciiTheme="minorHAnsi" w:hAnsiTheme="minorHAnsi" w:cstheme="minorHAnsi"/>
          <w:sz w:val="24"/>
          <w:szCs w:val="24"/>
        </w:rPr>
        <w:t>ple from all walks of life went w</w:t>
      </w:r>
      <w:r>
        <w:rPr>
          <w:rFonts w:asciiTheme="minorHAnsi" w:hAnsiTheme="minorHAnsi" w:cstheme="minorHAnsi"/>
          <w:sz w:val="24"/>
          <w:szCs w:val="24"/>
        </w:rPr>
        <w:t>est</w:t>
      </w:r>
      <w:r w:rsidR="00382F13">
        <w:rPr>
          <w:rFonts w:asciiTheme="minorHAnsi" w:hAnsiTheme="minorHAnsi" w:cstheme="minorHAnsi"/>
          <w:sz w:val="24"/>
          <w:szCs w:val="24"/>
        </w:rPr>
        <w:t>.</w:t>
      </w:r>
    </w:p>
    <w:p w:rsidR="003926AC" w:rsidRDefault="003926AC" w:rsidP="003B75B2">
      <w:pPr>
        <w:pStyle w:val="ListParagraph"/>
        <w:numPr>
          <w:ilvl w:val="1"/>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Ghost towns include wooden buildings of banks, general stores, mercantile stores, blacksmith shops, livery stables, telegraph offices, newspaper offices, Pony Express st</w:t>
      </w:r>
      <w:r w:rsidR="00382F13">
        <w:rPr>
          <w:rFonts w:asciiTheme="minorHAnsi" w:hAnsiTheme="minorHAnsi" w:cstheme="minorHAnsi"/>
          <w:sz w:val="24"/>
          <w:szCs w:val="24"/>
        </w:rPr>
        <w:t>ations, and corrals for animals.</w:t>
      </w:r>
    </w:p>
    <w:p w:rsidR="003B75B2" w:rsidRDefault="003926AC" w:rsidP="003B75B2">
      <w:pPr>
        <w:pStyle w:val="ListParagraph"/>
        <w:numPr>
          <w:ilvl w:val="1"/>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Ghost towns are located in isolated locations wh</w:t>
      </w:r>
      <w:r w:rsidR="00382F13">
        <w:rPr>
          <w:rFonts w:asciiTheme="minorHAnsi" w:hAnsiTheme="minorHAnsi" w:cstheme="minorHAnsi"/>
          <w:sz w:val="24"/>
          <w:szCs w:val="24"/>
        </w:rPr>
        <w:t>ere gold was mined and depleted.</w:t>
      </w:r>
    </w:p>
    <w:p w:rsidR="003B75B2" w:rsidRDefault="003926AC" w:rsidP="003B75B2">
      <w:pPr>
        <w:pStyle w:val="ListParagraph"/>
        <w:numPr>
          <w:ilvl w:val="1"/>
          <w:numId w:val="14"/>
        </w:numPr>
        <w:spacing w:after="0" w:line="360" w:lineRule="auto"/>
        <w:rPr>
          <w:rFonts w:asciiTheme="minorHAnsi" w:hAnsiTheme="minorHAnsi" w:cstheme="minorHAnsi"/>
          <w:sz w:val="24"/>
          <w:szCs w:val="24"/>
        </w:rPr>
      </w:pPr>
      <w:r w:rsidRPr="003B75B2">
        <w:rPr>
          <w:rFonts w:asciiTheme="minorHAnsi" w:hAnsiTheme="minorHAnsi" w:cstheme="minorHAnsi"/>
          <w:sz w:val="24"/>
          <w:szCs w:val="24"/>
        </w:rPr>
        <w:t>Ghost towns show a past long</w:t>
      </w:r>
      <w:r w:rsidR="00382F13" w:rsidRPr="003B75B2">
        <w:rPr>
          <w:rFonts w:asciiTheme="minorHAnsi" w:hAnsiTheme="minorHAnsi" w:cstheme="minorHAnsi"/>
          <w:sz w:val="24"/>
          <w:szCs w:val="24"/>
        </w:rPr>
        <w:t xml:space="preserve"> gone but evidence still stands</w:t>
      </w:r>
      <w:r w:rsidR="004932CB" w:rsidRPr="003B75B2">
        <w:rPr>
          <w:rFonts w:asciiTheme="minorHAnsi" w:hAnsiTheme="minorHAnsi" w:cstheme="minorHAnsi"/>
          <w:sz w:val="24"/>
          <w:szCs w:val="24"/>
        </w:rPr>
        <w:t xml:space="preserve"> of once booming, mining towns.</w:t>
      </w:r>
    </w:p>
    <w:p w:rsidR="003926AC" w:rsidRPr="003B75B2" w:rsidRDefault="003926AC" w:rsidP="003B75B2">
      <w:pPr>
        <w:pStyle w:val="ListParagraph"/>
        <w:numPr>
          <w:ilvl w:val="1"/>
          <w:numId w:val="14"/>
        </w:numPr>
        <w:spacing w:after="0" w:line="360" w:lineRule="auto"/>
        <w:rPr>
          <w:rFonts w:asciiTheme="minorHAnsi" w:hAnsiTheme="minorHAnsi" w:cstheme="minorHAnsi"/>
          <w:sz w:val="24"/>
          <w:szCs w:val="24"/>
        </w:rPr>
      </w:pPr>
      <w:r w:rsidRPr="003B75B2">
        <w:rPr>
          <w:rFonts w:asciiTheme="minorHAnsi" w:hAnsiTheme="minorHAnsi" w:cstheme="minorHAnsi"/>
          <w:sz w:val="24"/>
          <w:szCs w:val="24"/>
        </w:rPr>
        <w:t>Visit a Ghost Town for a startling discovery!!</w:t>
      </w:r>
    </w:p>
    <w:p w:rsidR="00980D14" w:rsidRDefault="00980D14" w:rsidP="003926AC">
      <w:pPr>
        <w:spacing w:after="0" w:line="360" w:lineRule="auto"/>
        <w:rPr>
          <w:rFonts w:asciiTheme="minorHAnsi" w:hAnsiTheme="minorHAnsi" w:cstheme="minorHAnsi"/>
          <w:sz w:val="32"/>
          <w:szCs w:val="32"/>
          <w:u w:val="single"/>
        </w:rPr>
      </w:pPr>
    </w:p>
    <w:p w:rsidR="003926AC" w:rsidRDefault="003926AC" w:rsidP="003926AC">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Additional Tasks</w:t>
      </w:r>
    </w:p>
    <w:p w:rsidR="00382F13" w:rsidRPr="006030DA" w:rsidRDefault="00382F13" w:rsidP="00382F13">
      <w:pPr>
        <w:pStyle w:val="ListParagraph"/>
        <w:numPr>
          <w:ilvl w:val="0"/>
          <w:numId w:val="14"/>
        </w:numPr>
        <w:spacing w:after="0" w:line="360" w:lineRule="auto"/>
        <w:rPr>
          <w:rFonts w:asciiTheme="minorHAnsi" w:hAnsiTheme="minorHAnsi" w:cstheme="minorHAnsi"/>
          <w:i/>
          <w:sz w:val="24"/>
          <w:szCs w:val="24"/>
        </w:rPr>
      </w:pPr>
      <w:r w:rsidRPr="006030DA">
        <w:rPr>
          <w:rFonts w:asciiTheme="minorHAnsi" w:hAnsiTheme="minorHAnsi" w:cstheme="minorHAnsi"/>
          <w:i/>
          <w:sz w:val="24"/>
          <w:szCs w:val="24"/>
        </w:rPr>
        <w:t>Create a causal chain of events that depicts why a mining town became a ghost town.</w:t>
      </w:r>
    </w:p>
    <w:p w:rsidR="006030DA" w:rsidRDefault="00382F13" w:rsidP="00EC4A79">
      <w:pPr>
        <w:spacing w:after="0" w:line="360" w:lineRule="auto"/>
        <w:ind w:left="720"/>
        <w:jc w:val="both"/>
        <w:rPr>
          <w:rFonts w:asciiTheme="minorHAnsi" w:hAnsiTheme="minorHAnsi" w:cstheme="minorHAnsi"/>
          <w:sz w:val="24"/>
          <w:szCs w:val="24"/>
        </w:rPr>
      </w:pPr>
      <w:r>
        <w:rPr>
          <w:rFonts w:asciiTheme="minorHAnsi" w:hAnsiTheme="minorHAnsi" w:cstheme="minorHAnsi"/>
          <w:sz w:val="24"/>
          <w:szCs w:val="24"/>
        </w:rPr>
        <w:t>Answer:  Gol</w:t>
      </w:r>
      <w:r w:rsidR="00FA66A1">
        <w:rPr>
          <w:rFonts w:asciiTheme="minorHAnsi" w:hAnsiTheme="minorHAnsi" w:cstheme="minorHAnsi"/>
          <w:sz w:val="24"/>
          <w:szCs w:val="24"/>
        </w:rPr>
        <w:t>d was discovered---People rushed w</w:t>
      </w:r>
      <w:r>
        <w:rPr>
          <w:rFonts w:asciiTheme="minorHAnsi" w:hAnsiTheme="minorHAnsi" w:cstheme="minorHAnsi"/>
          <w:sz w:val="24"/>
          <w:szCs w:val="24"/>
        </w:rPr>
        <w:t>est to find their fortunes---Towns sprang up quickly---Natural resources of an area were exhausted---Towns were abandoned and became ghost towns.</w:t>
      </w:r>
    </w:p>
    <w:p w:rsidR="006030DA" w:rsidRDefault="006030DA" w:rsidP="00EC4A79">
      <w:pPr>
        <w:spacing w:after="0" w:line="360" w:lineRule="auto"/>
        <w:ind w:left="720"/>
        <w:jc w:val="both"/>
        <w:rPr>
          <w:rFonts w:asciiTheme="minorHAnsi" w:hAnsiTheme="minorHAnsi" w:cstheme="minorHAnsi"/>
          <w:sz w:val="24"/>
          <w:szCs w:val="24"/>
        </w:rPr>
      </w:pPr>
    </w:p>
    <w:p w:rsidR="006030DA" w:rsidRDefault="006030DA" w:rsidP="006030DA">
      <w:pPr>
        <w:pStyle w:val="ListParagraph"/>
        <w:numPr>
          <w:ilvl w:val="0"/>
          <w:numId w:val="14"/>
        </w:numPr>
        <w:spacing w:after="0"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Analyze the picture book, “</w:t>
      </w:r>
      <w:proofErr w:type="spellStart"/>
      <w:r>
        <w:rPr>
          <w:rFonts w:asciiTheme="minorHAnsi" w:hAnsiTheme="minorHAnsi" w:cstheme="minorHAnsi"/>
          <w:sz w:val="24"/>
          <w:szCs w:val="24"/>
        </w:rPr>
        <w:t>Ryolite</w:t>
      </w:r>
      <w:proofErr w:type="spellEnd"/>
      <w:r>
        <w:rPr>
          <w:rFonts w:asciiTheme="minorHAnsi" w:hAnsiTheme="minorHAnsi" w:cstheme="minorHAnsi"/>
          <w:sz w:val="24"/>
          <w:szCs w:val="24"/>
        </w:rPr>
        <w:t>: The True Story of a Ghost Town”. Compare and contrast Ms. Diane Siebert’s book with the illustrations and text found in the story, “Ghost Towns of the American West”. Explain the similarities and differences within a cooperative learning group.</w:t>
      </w:r>
    </w:p>
    <w:p w:rsidR="00382F13" w:rsidRPr="006030DA" w:rsidRDefault="006030DA" w:rsidP="006030DA">
      <w:pPr>
        <w:pStyle w:val="ListParagraph"/>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Answer: A deeper understanding of the before and after of a ghost town should be incorporated into the discussion. </w:t>
      </w:r>
    </w:p>
    <w:p w:rsidR="003926AC" w:rsidRDefault="003926AC" w:rsidP="003926AC">
      <w:pPr>
        <w:spacing w:after="0" w:line="360" w:lineRule="auto"/>
        <w:rPr>
          <w:rFonts w:asciiTheme="minorHAnsi" w:hAnsiTheme="minorHAnsi" w:cstheme="minorHAnsi"/>
          <w:sz w:val="24"/>
          <w:szCs w:val="24"/>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pPr>
    </w:p>
    <w:p w:rsidR="003D3D25" w:rsidRDefault="003D3D25" w:rsidP="00EC4A79">
      <w:pPr>
        <w:spacing w:after="0" w:line="360" w:lineRule="auto"/>
        <w:rPr>
          <w:rFonts w:asciiTheme="minorHAnsi" w:hAnsiTheme="minorHAnsi" w:cstheme="minorHAnsi"/>
          <w:sz w:val="24"/>
          <w:szCs w:val="28"/>
          <w:u w:val="single"/>
        </w:rPr>
        <w:sectPr w:rsidR="003D3D25">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D3D25" w:rsidRDefault="003D3D25" w:rsidP="00EC4A79">
      <w:pPr>
        <w:spacing w:after="0" w:line="360" w:lineRule="auto"/>
        <w:rPr>
          <w:rFonts w:asciiTheme="minorHAnsi" w:hAnsiTheme="minorHAnsi" w:cstheme="minorHAnsi"/>
          <w:sz w:val="24"/>
          <w:szCs w:val="28"/>
        </w:rPr>
      </w:pPr>
      <w:r>
        <w:rPr>
          <w:rFonts w:asciiTheme="minorHAnsi" w:hAnsiTheme="minorHAnsi" w:cstheme="minorHAnsi"/>
          <w:sz w:val="24"/>
          <w:szCs w:val="28"/>
        </w:rPr>
        <w:lastRenderedPageBreak/>
        <w:t>Name ________________________________________________</w:t>
      </w:r>
      <w:r>
        <w:rPr>
          <w:rFonts w:asciiTheme="minorHAnsi" w:hAnsiTheme="minorHAnsi" w:cstheme="minorHAnsi"/>
          <w:sz w:val="24"/>
          <w:szCs w:val="28"/>
        </w:rPr>
        <w:tab/>
      </w:r>
      <w:r>
        <w:rPr>
          <w:rFonts w:asciiTheme="minorHAnsi" w:hAnsiTheme="minorHAnsi" w:cstheme="minorHAnsi"/>
          <w:sz w:val="24"/>
          <w:szCs w:val="28"/>
        </w:rPr>
        <w:tab/>
        <w:t>Date _____________</w:t>
      </w:r>
    </w:p>
    <w:p w:rsidR="003D3D25" w:rsidRDefault="003D3D25" w:rsidP="00EC4A79">
      <w:pPr>
        <w:spacing w:after="0" w:line="360" w:lineRule="auto"/>
        <w:rPr>
          <w:rFonts w:asciiTheme="minorHAnsi" w:hAnsiTheme="minorHAnsi" w:cstheme="minorHAnsi"/>
          <w:sz w:val="24"/>
          <w:szCs w:val="28"/>
        </w:rPr>
      </w:pPr>
    </w:p>
    <w:p w:rsidR="003D3D25" w:rsidRPr="003D3D25" w:rsidRDefault="003D3D25" w:rsidP="003D3D25">
      <w:pPr>
        <w:spacing w:after="0" w:line="360" w:lineRule="auto"/>
        <w:jc w:val="center"/>
        <w:rPr>
          <w:rFonts w:asciiTheme="minorHAnsi" w:hAnsiTheme="minorHAnsi" w:cstheme="minorHAnsi"/>
          <w:b/>
          <w:sz w:val="28"/>
          <w:szCs w:val="28"/>
        </w:rPr>
      </w:pPr>
      <w:r w:rsidRPr="003D3D25">
        <w:rPr>
          <w:rFonts w:asciiTheme="minorHAnsi" w:hAnsiTheme="minorHAnsi" w:cstheme="minorHAnsi"/>
          <w:b/>
          <w:sz w:val="28"/>
          <w:szCs w:val="28"/>
        </w:rPr>
        <w:t>“Ghost Towns of the American West”</w:t>
      </w:r>
    </w:p>
    <w:p w:rsidR="003D3D25" w:rsidRDefault="003D3D25" w:rsidP="003D3D25">
      <w:pPr>
        <w:spacing w:after="0" w:line="360" w:lineRule="auto"/>
        <w:contextualSpacing/>
        <w:rPr>
          <w:rFonts w:asciiTheme="minorHAnsi" w:hAnsiTheme="minorHAnsi" w:cstheme="minorHAnsi"/>
          <w:sz w:val="24"/>
          <w:szCs w:val="28"/>
        </w:rPr>
      </w:pPr>
    </w:p>
    <w:p w:rsidR="003D3D25" w:rsidRPr="003D3D25" w:rsidRDefault="003D3D25" w:rsidP="003D3D25">
      <w:pPr>
        <w:pStyle w:val="ListParagraph"/>
        <w:numPr>
          <w:ilvl w:val="0"/>
          <w:numId w:val="16"/>
        </w:numPr>
        <w:spacing w:after="0" w:line="360" w:lineRule="auto"/>
        <w:rPr>
          <w:rFonts w:asciiTheme="minorHAnsi" w:hAnsiTheme="minorHAnsi" w:cstheme="minorHAnsi"/>
          <w:sz w:val="24"/>
          <w:szCs w:val="28"/>
        </w:rPr>
      </w:pPr>
      <w:r>
        <w:rPr>
          <w:sz w:val="24"/>
          <w:szCs w:val="24"/>
        </w:rPr>
        <w:t>The author states that, “Virtually every ghost town has untold stories of people who longed for a chance at a better life.” Analyze this statement and explain what it means. (Pg. 548)</w:t>
      </w:r>
    </w:p>
    <w:p w:rsidR="003D3D25" w:rsidRDefault="003D3D25" w:rsidP="003D3D25">
      <w:pPr>
        <w:spacing w:after="0" w:line="360" w:lineRule="auto"/>
        <w:rPr>
          <w:rFonts w:asciiTheme="minorHAnsi" w:hAnsiTheme="minorHAnsi" w:cstheme="minorHAnsi"/>
          <w:sz w:val="24"/>
          <w:szCs w:val="28"/>
        </w:rPr>
      </w:pPr>
    </w:p>
    <w:p w:rsidR="003D3D25" w:rsidRDefault="003D3D25" w:rsidP="003D3D25">
      <w:pPr>
        <w:spacing w:after="0" w:line="360" w:lineRule="auto"/>
        <w:rPr>
          <w:rFonts w:asciiTheme="minorHAnsi" w:hAnsiTheme="minorHAnsi" w:cstheme="minorHAnsi"/>
          <w:sz w:val="24"/>
          <w:szCs w:val="28"/>
        </w:rPr>
      </w:pPr>
    </w:p>
    <w:p w:rsidR="003D3D25" w:rsidRDefault="003D3D25" w:rsidP="003D3D25">
      <w:pPr>
        <w:spacing w:after="0" w:line="360" w:lineRule="auto"/>
        <w:rPr>
          <w:rFonts w:asciiTheme="minorHAnsi" w:hAnsiTheme="minorHAnsi" w:cstheme="minorHAnsi"/>
          <w:sz w:val="24"/>
          <w:szCs w:val="28"/>
        </w:rPr>
      </w:pPr>
    </w:p>
    <w:p w:rsidR="003D3D25" w:rsidRPr="003D3D25" w:rsidRDefault="003D3D25" w:rsidP="003D3D25">
      <w:pPr>
        <w:spacing w:after="0" w:line="360" w:lineRule="auto"/>
        <w:rPr>
          <w:rFonts w:asciiTheme="minorHAnsi" w:hAnsiTheme="minorHAnsi" w:cstheme="minorHAnsi"/>
          <w:sz w:val="24"/>
          <w:szCs w:val="28"/>
        </w:rPr>
      </w:pPr>
    </w:p>
    <w:p w:rsidR="003D3D25" w:rsidRPr="003D3D25" w:rsidRDefault="003D3D25" w:rsidP="003D3D25">
      <w:pPr>
        <w:pStyle w:val="ListParagraph"/>
        <w:numPr>
          <w:ilvl w:val="0"/>
          <w:numId w:val="16"/>
        </w:numPr>
        <w:spacing w:after="0" w:line="360" w:lineRule="auto"/>
        <w:rPr>
          <w:rFonts w:asciiTheme="minorHAnsi" w:hAnsiTheme="minorHAnsi" w:cstheme="minorHAnsi"/>
          <w:sz w:val="24"/>
          <w:szCs w:val="28"/>
        </w:rPr>
      </w:pPr>
      <w:r>
        <w:rPr>
          <w:sz w:val="24"/>
          <w:szCs w:val="24"/>
        </w:rPr>
        <w:t>What motivates many people to move to the lonesome American West? (Pg. 549)</w:t>
      </w:r>
    </w:p>
    <w:p w:rsidR="003D3D25" w:rsidRDefault="003D3D25" w:rsidP="003D3D25">
      <w:pPr>
        <w:spacing w:after="0" w:line="360" w:lineRule="auto"/>
        <w:rPr>
          <w:rFonts w:asciiTheme="minorHAnsi" w:hAnsiTheme="minorHAnsi" w:cstheme="minorHAnsi"/>
          <w:sz w:val="24"/>
          <w:szCs w:val="28"/>
        </w:rPr>
      </w:pPr>
    </w:p>
    <w:p w:rsidR="003D3D25" w:rsidRDefault="003D3D25" w:rsidP="003D3D25">
      <w:pPr>
        <w:spacing w:after="0" w:line="360" w:lineRule="auto"/>
        <w:rPr>
          <w:rFonts w:asciiTheme="minorHAnsi" w:hAnsiTheme="minorHAnsi" w:cstheme="minorHAnsi"/>
          <w:sz w:val="24"/>
          <w:szCs w:val="28"/>
        </w:rPr>
      </w:pPr>
    </w:p>
    <w:p w:rsidR="003D3D25" w:rsidRDefault="003D3D25" w:rsidP="003D3D25">
      <w:pPr>
        <w:spacing w:after="0" w:line="360" w:lineRule="auto"/>
        <w:rPr>
          <w:rFonts w:asciiTheme="minorHAnsi" w:hAnsiTheme="minorHAnsi" w:cstheme="minorHAnsi"/>
          <w:sz w:val="24"/>
          <w:szCs w:val="28"/>
        </w:rPr>
      </w:pPr>
    </w:p>
    <w:p w:rsidR="003D3D25" w:rsidRPr="003D3D25" w:rsidRDefault="003D3D25" w:rsidP="003D3D25">
      <w:pPr>
        <w:spacing w:after="0" w:line="360" w:lineRule="auto"/>
        <w:rPr>
          <w:rFonts w:asciiTheme="minorHAnsi" w:hAnsiTheme="minorHAnsi" w:cstheme="minorHAnsi"/>
          <w:sz w:val="24"/>
          <w:szCs w:val="28"/>
        </w:rPr>
      </w:pPr>
    </w:p>
    <w:p w:rsidR="003D3D25" w:rsidRDefault="003D3D25" w:rsidP="003D3D25">
      <w:pPr>
        <w:pStyle w:val="ListParagraph"/>
        <w:numPr>
          <w:ilvl w:val="0"/>
          <w:numId w:val="16"/>
        </w:numPr>
        <w:spacing w:after="0" w:line="360" w:lineRule="auto"/>
        <w:rPr>
          <w:sz w:val="24"/>
          <w:szCs w:val="24"/>
        </w:rPr>
      </w:pPr>
      <w:r w:rsidRPr="003D3D25">
        <w:rPr>
          <w:sz w:val="24"/>
          <w:szCs w:val="24"/>
        </w:rPr>
        <w:t>What kinds of towns became ghost towns and settlements? Why did people abandon these towns and settlements? (Pgs. 549-550)</w:t>
      </w: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Pr="003D3D25" w:rsidRDefault="003D3D25" w:rsidP="003D3D25">
      <w:pPr>
        <w:spacing w:after="0" w:line="360" w:lineRule="auto"/>
        <w:rPr>
          <w:sz w:val="24"/>
          <w:szCs w:val="24"/>
        </w:rPr>
      </w:pPr>
    </w:p>
    <w:p w:rsidR="003D3D25" w:rsidRDefault="003D3D25" w:rsidP="003D3D25">
      <w:pPr>
        <w:pStyle w:val="ListParagraph"/>
        <w:numPr>
          <w:ilvl w:val="0"/>
          <w:numId w:val="16"/>
        </w:numPr>
        <w:spacing w:after="0" w:line="360" w:lineRule="auto"/>
        <w:rPr>
          <w:sz w:val="24"/>
          <w:szCs w:val="24"/>
        </w:rPr>
      </w:pPr>
      <w:r w:rsidRPr="003D3D25">
        <w:rPr>
          <w:sz w:val="24"/>
          <w:szCs w:val="24"/>
        </w:rPr>
        <w:t>Where are ghost towns located today? (Pgs. 549 and 551)</w:t>
      </w: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Pr="003D3D25" w:rsidRDefault="003D3D25" w:rsidP="003D3D25">
      <w:pPr>
        <w:spacing w:after="0" w:line="360" w:lineRule="auto"/>
        <w:rPr>
          <w:sz w:val="24"/>
          <w:szCs w:val="24"/>
        </w:rPr>
      </w:pPr>
    </w:p>
    <w:p w:rsidR="003D3D25" w:rsidRDefault="003D3D25" w:rsidP="003D3D25">
      <w:pPr>
        <w:pStyle w:val="ListParagraph"/>
        <w:numPr>
          <w:ilvl w:val="0"/>
          <w:numId w:val="16"/>
        </w:numPr>
        <w:spacing w:after="0" w:line="360" w:lineRule="auto"/>
        <w:rPr>
          <w:sz w:val="24"/>
          <w:szCs w:val="24"/>
        </w:rPr>
      </w:pPr>
      <w:r>
        <w:rPr>
          <w:sz w:val="24"/>
          <w:szCs w:val="24"/>
        </w:rPr>
        <w:t>Are ghost towns easy to find? How are ghost towns usually discovered today? (Pg. 551)</w:t>
      </w:r>
    </w:p>
    <w:p w:rsidR="003D3D25" w:rsidRDefault="003D3D25" w:rsidP="003D3D25">
      <w:pPr>
        <w:spacing w:after="0" w:line="360" w:lineRule="auto"/>
        <w:rPr>
          <w:sz w:val="24"/>
          <w:szCs w:val="24"/>
        </w:rPr>
      </w:pPr>
    </w:p>
    <w:p w:rsidR="003D3D25" w:rsidRPr="003D3D25" w:rsidRDefault="003D3D25" w:rsidP="003D3D25">
      <w:pPr>
        <w:spacing w:after="0" w:line="360" w:lineRule="auto"/>
        <w:rPr>
          <w:sz w:val="24"/>
          <w:szCs w:val="24"/>
        </w:rPr>
      </w:pPr>
    </w:p>
    <w:p w:rsidR="003D3D25" w:rsidRDefault="003D3D25" w:rsidP="003D3D25">
      <w:pPr>
        <w:pStyle w:val="ListParagraph"/>
        <w:numPr>
          <w:ilvl w:val="0"/>
          <w:numId w:val="16"/>
        </w:numPr>
        <w:spacing w:after="0" w:line="360" w:lineRule="auto"/>
        <w:rPr>
          <w:sz w:val="24"/>
          <w:szCs w:val="24"/>
        </w:rPr>
      </w:pPr>
      <w:r>
        <w:rPr>
          <w:sz w:val="24"/>
          <w:szCs w:val="24"/>
        </w:rPr>
        <w:lastRenderedPageBreak/>
        <w:t>What can you conclude about life in the American West during the 1800’s based on the information provided in the text? Which clues support this conclusion? (Pgs. 548-551)</w:t>
      </w: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Pr="003D3D25" w:rsidRDefault="003D3D25" w:rsidP="003D3D25">
      <w:pPr>
        <w:spacing w:after="0" w:line="360" w:lineRule="auto"/>
        <w:rPr>
          <w:sz w:val="24"/>
          <w:szCs w:val="24"/>
        </w:rPr>
      </w:pPr>
    </w:p>
    <w:p w:rsidR="003D3D25" w:rsidRDefault="003D3D25" w:rsidP="003D3D25">
      <w:pPr>
        <w:pStyle w:val="ListParagraph"/>
        <w:numPr>
          <w:ilvl w:val="0"/>
          <w:numId w:val="16"/>
        </w:numPr>
        <w:spacing w:after="0" w:line="360" w:lineRule="auto"/>
        <w:rPr>
          <w:sz w:val="24"/>
          <w:szCs w:val="24"/>
        </w:rPr>
      </w:pPr>
      <w:r>
        <w:rPr>
          <w:sz w:val="24"/>
          <w:szCs w:val="24"/>
        </w:rPr>
        <w:t>Mark Twain’s quote states that “nothing is left of it all but a lifeless, homeless solitude.” What does this quote refer to? (Pg. 552)</w:t>
      </w: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Pr="003D3D25" w:rsidRDefault="003D3D25" w:rsidP="003D3D25">
      <w:pPr>
        <w:spacing w:after="0" w:line="360" w:lineRule="auto"/>
        <w:rPr>
          <w:sz w:val="24"/>
          <w:szCs w:val="24"/>
        </w:rPr>
      </w:pPr>
    </w:p>
    <w:p w:rsidR="003D3D25" w:rsidRDefault="003D3D25" w:rsidP="003D3D25">
      <w:pPr>
        <w:pStyle w:val="ListParagraph"/>
        <w:numPr>
          <w:ilvl w:val="0"/>
          <w:numId w:val="16"/>
        </w:numPr>
        <w:spacing w:after="0" w:line="360" w:lineRule="auto"/>
        <w:rPr>
          <w:sz w:val="24"/>
          <w:szCs w:val="24"/>
        </w:rPr>
      </w:pPr>
      <w:r>
        <w:rPr>
          <w:sz w:val="24"/>
          <w:szCs w:val="24"/>
        </w:rPr>
        <w:t>Why is John Sutter’s sawmill referred to as “Sutter’s Folly”? What are “squatter’s rights”? Explain how “squatter’s rights” led to the demise of Sutter’s discovery of gold. (Pg. 553)</w:t>
      </w: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Pr="003D3D25" w:rsidRDefault="003D3D25" w:rsidP="003D3D25">
      <w:pPr>
        <w:spacing w:after="0" w:line="360" w:lineRule="auto"/>
        <w:rPr>
          <w:sz w:val="24"/>
          <w:szCs w:val="24"/>
        </w:rPr>
      </w:pPr>
    </w:p>
    <w:p w:rsidR="003D3D25" w:rsidRDefault="003D3D25" w:rsidP="003D3D25">
      <w:pPr>
        <w:pStyle w:val="ListParagraph"/>
        <w:numPr>
          <w:ilvl w:val="0"/>
          <w:numId w:val="16"/>
        </w:numPr>
        <w:spacing w:after="0" w:line="360" w:lineRule="auto"/>
        <w:rPr>
          <w:sz w:val="24"/>
          <w:szCs w:val="24"/>
        </w:rPr>
      </w:pPr>
      <w:r>
        <w:rPr>
          <w:sz w:val="24"/>
          <w:szCs w:val="24"/>
        </w:rPr>
        <w:t>According to Charles B. Gillespie, what types of men were attracted to the California Gold Rush? Why did immigrants join in the search for gold? (Pg. 554)</w:t>
      </w: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Pr="003D3D25" w:rsidRDefault="003D3D25" w:rsidP="003D3D25">
      <w:pPr>
        <w:spacing w:after="0" w:line="360" w:lineRule="auto"/>
        <w:rPr>
          <w:sz w:val="24"/>
          <w:szCs w:val="24"/>
        </w:rPr>
      </w:pPr>
    </w:p>
    <w:p w:rsidR="003D3D25" w:rsidRDefault="003D3D25" w:rsidP="003D3D25">
      <w:pPr>
        <w:pStyle w:val="ListParagraph"/>
        <w:numPr>
          <w:ilvl w:val="0"/>
          <w:numId w:val="16"/>
        </w:numPr>
        <w:spacing w:after="0" w:line="360" w:lineRule="auto"/>
        <w:rPr>
          <w:sz w:val="24"/>
          <w:szCs w:val="24"/>
        </w:rPr>
      </w:pPr>
      <w:r>
        <w:rPr>
          <w:sz w:val="24"/>
          <w:szCs w:val="24"/>
        </w:rPr>
        <w:t>Re-read the first-hand account of J. D. Borthwick. How does his description help to paint a picture of a typical Western mining town? (Pg. 555)</w:t>
      </w: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Pr="003D3D25" w:rsidRDefault="003D3D25" w:rsidP="003D3D25">
      <w:pPr>
        <w:spacing w:after="0" w:line="360" w:lineRule="auto"/>
        <w:rPr>
          <w:sz w:val="24"/>
          <w:szCs w:val="24"/>
        </w:rPr>
      </w:pPr>
    </w:p>
    <w:p w:rsidR="003D3D25" w:rsidRDefault="003D3D25" w:rsidP="003D3D25">
      <w:pPr>
        <w:pStyle w:val="ListParagraph"/>
        <w:numPr>
          <w:ilvl w:val="0"/>
          <w:numId w:val="16"/>
        </w:numPr>
        <w:spacing w:after="0" w:line="360" w:lineRule="auto"/>
        <w:rPr>
          <w:sz w:val="24"/>
          <w:szCs w:val="24"/>
        </w:rPr>
      </w:pPr>
      <w:r>
        <w:rPr>
          <w:sz w:val="24"/>
          <w:szCs w:val="24"/>
        </w:rPr>
        <w:t>How did the presence of a railroad in a town affect that town? (Pg. 556)</w:t>
      </w: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Pr="003D3D25" w:rsidRDefault="003D3D25" w:rsidP="003D3D25">
      <w:pPr>
        <w:spacing w:after="0" w:line="360" w:lineRule="auto"/>
        <w:rPr>
          <w:sz w:val="24"/>
          <w:szCs w:val="24"/>
        </w:rPr>
      </w:pPr>
    </w:p>
    <w:p w:rsidR="003D3D25" w:rsidRDefault="003D3D25" w:rsidP="003D3D25">
      <w:pPr>
        <w:pStyle w:val="ListParagraph"/>
        <w:numPr>
          <w:ilvl w:val="0"/>
          <w:numId w:val="16"/>
        </w:numPr>
        <w:spacing w:after="0" w:line="360" w:lineRule="auto"/>
        <w:rPr>
          <w:sz w:val="24"/>
          <w:szCs w:val="24"/>
        </w:rPr>
      </w:pPr>
      <w:r>
        <w:rPr>
          <w:sz w:val="24"/>
          <w:szCs w:val="24"/>
        </w:rPr>
        <w:t>When did the waves of migration reach a peak? Describe what happened to the mining towns because of the migration peak. (Pg. 556)</w:t>
      </w: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Default="003D3D25" w:rsidP="003D3D25">
      <w:pPr>
        <w:spacing w:after="0" w:line="360" w:lineRule="auto"/>
        <w:rPr>
          <w:sz w:val="24"/>
          <w:szCs w:val="24"/>
        </w:rPr>
      </w:pPr>
    </w:p>
    <w:p w:rsidR="003D3D25" w:rsidRPr="003D3D25" w:rsidRDefault="003D3D25" w:rsidP="003D3D25">
      <w:pPr>
        <w:spacing w:after="0" w:line="360" w:lineRule="auto"/>
        <w:rPr>
          <w:sz w:val="24"/>
          <w:szCs w:val="24"/>
        </w:rPr>
      </w:pPr>
    </w:p>
    <w:p w:rsidR="000516A3" w:rsidRDefault="003D3D25" w:rsidP="003D3D25">
      <w:pPr>
        <w:pStyle w:val="ListParagraph"/>
        <w:numPr>
          <w:ilvl w:val="0"/>
          <w:numId w:val="16"/>
        </w:numPr>
        <w:spacing w:after="0" w:line="360" w:lineRule="auto"/>
        <w:rPr>
          <w:sz w:val="24"/>
          <w:szCs w:val="24"/>
        </w:rPr>
      </w:pPr>
      <w:r>
        <w:rPr>
          <w:sz w:val="24"/>
          <w:szCs w:val="24"/>
        </w:rPr>
        <w:t>What does the author describe “as difficult as the search for gold”? (Pg. 557)</w:t>
      </w:r>
    </w:p>
    <w:p w:rsidR="000516A3" w:rsidRDefault="000516A3">
      <w:pPr>
        <w:spacing w:after="0" w:line="240" w:lineRule="auto"/>
        <w:rPr>
          <w:rFonts w:cs="Times New Roman"/>
          <w:sz w:val="24"/>
          <w:szCs w:val="24"/>
        </w:rPr>
      </w:pPr>
      <w:r>
        <w:rPr>
          <w:sz w:val="24"/>
          <w:szCs w:val="24"/>
        </w:rPr>
        <w:br w:type="page"/>
      </w:r>
    </w:p>
    <w:p w:rsidR="000516A3" w:rsidRDefault="000516A3" w:rsidP="000516A3">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0516A3" w:rsidRPr="00C35538" w:rsidRDefault="000516A3" w:rsidP="000516A3">
      <w:pPr>
        <w:jc w:val="center"/>
        <w:rPr>
          <w:rFonts w:cstheme="minorHAnsi"/>
          <w:sz w:val="36"/>
          <w:szCs w:val="36"/>
        </w:rPr>
      </w:pPr>
      <w:r w:rsidRPr="00C35538">
        <w:rPr>
          <w:rFonts w:cstheme="minorHAnsi"/>
          <w:sz w:val="36"/>
          <w:szCs w:val="36"/>
        </w:rPr>
        <w:t>to use with Basal Alignment Project Lessons</w:t>
      </w:r>
    </w:p>
    <w:p w:rsidR="000516A3" w:rsidRPr="00887983" w:rsidRDefault="000516A3" w:rsidP="000516A3">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0516A3" w:rsidRPr="00BB4479" w:rsidRDefault="000516A3" w:rsidP="000516A3">
      <w:pPr>
        <w:rPr>
          <w:rFonts w:cstheme="minorHAnsi"/>
          <w:b/>
          <w:sz w:val="28"/>
          <w:szCs w:val="28"/>
        </w:rPr>
      </w:pPr>
      <w:r w:rsidRPr="00C35538">
        <w:rPr>
          <w:rFonts w:cstheme="minorHAnsi"/>
          <w:b/>
          <w:sz w:val="28"/>
          <w:szCs w:val="28"/>
        </w:rPr>
        <w:t xml:space="preserve">Before the reading:  </w:t>
      </w:r>
    </w:p>
    <w:p w:rsidR="000516A3" w:rsidRPr="00C35538" w:rsidRDefault="000516A3" w:rsidP="000516A3">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516A3" w:rsidRPr="00C35538" w:rsidRDefault="000516A3" w:rsidP="000516A3">
      <w:pPr>
        <w:pStyle w:val="ListParagraph"/>
        <w:rPr>
          <w:rFonts w:cstheme="minorHAnsi"/>
        </w:rPr>
      </w:pPr>
    </w:p>
    <w:p w:rsidR="000516A3" w:rsidRDefault="000516A3" w:rsidP="000516A3">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0516A3" w:rsidRPr="00C35538" w:rsidRDefault="000516A3" w:rsidP="000516A3">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0516A3" w:rsidRDefault="000516A3" w:rsidP="000516A3">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0516A3" w:rsidRDefault="000516A3" w:rsidP="000516A3">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0516A3" w:rsidRDefault="000516A3" w:rsidP="000516A3">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rsidR="000516A3" w:rsidRDefault="000516A3" w:rsidP="000516A3">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516A3" w:rsidRDefault="000516A3" w:rsidP="000516A3">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rsidR="000516A3" w:rsidRDefault="000516A3" w:rsidP="000516A3">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3" w:name="_Hlk525125549"/>
    </w:p>
    <w:p w:rsidR="000516A3" w:rsidRPr="00887983" w:rsidRDefault="000516A3" w:rsidP="000516A3">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0516A3" w:rsidRPr="00BA3B4C" w:rsidRDefault="000516A3" w:rsidP="000516A3">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0516A3" w:rsidRDefault="000516A3" w:rsidP="000516A3">
      <w:pPr>
        <w:pStyle w:val="ListParagraph"/>
        <w:ind w:left="1440"/>
        <w:rPr>
          <w:rFonts w:cstheme="minorHAnsi"/>
        </w:rPr>
      </w:pPr>
    </w:p>
    <w:p w:rsidR="000516A3" w:rsidRPr="00580EBE" w:rsidRDefault="000516A3" w:rsidP="000516A3">
      <w:pPr>
        <w:pStyle w:val="ListParagraph"/>
        <w:numPr>
          <w:ilvl w:val="0"/>
          <w:numId w:val="20"/>
        </w:numPr>
        <w:spacing w:after="160" w:line="254" w:lineRule="auto"/>
        <w:rPr>
          <w:rFonts w:cstheme="minorHAnsi"/>
        </w:rPr>
      </w:pPr>
      <w:r w:rsidRPr="00580EBE">
        <w:rPr>
          <w:rFonts w:cstheme="minorHAnsi"/>
        </w:rPr>
        <w:lastRenderedPageBreak/>
        <w:t xml:space="preserve">Use graphic organizers to help introduce content. </w:t>
      </w:r>
    </w:p>
    <w:p w:rsidR="000516A3" w:rsidRDefault="000516A3" w:rsidP="000516A3">
      <w:pPr>
        <w:pStyle w:val="ListParagraph"/>
        <w:rPr>
          <w:rFonts w:cstheme="minorHAnsi"/>
          <w:b/>
        </w:rPr>
      </w:pPr>
    </w:p>
    <w:p w:rsidR="000516A3" w:rsidRDefault="000516A3" w:rsidP="000516A3">
      <w:pPr>
        <w:pStyle w:val="ListParagraph"/>
        <w:rPr>
          <w:rFonts w:cstheme="minorHAnsi"/>
          <w:b/>
        </w:rPr>
      </w:pPr>
      <w:r>
        <w:rPr>
          <w:rFonts w:cstheme="minorHAnsi"/>
          <w:b/>
        </w:rPr>
        <w:t xml:space="preserve">Examples of Activities:  </w:t>
      </w:r>
    </w:p>
    <w:p w:rsidR="000516A3" w:rsidRPr="00580EBE" w:rsidRDefault="000516A3" w:rsidP="000516A3">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0516A3" w:rsidRPr="00580EBE" w:rsidRDefault="000516A3" w:rsidP="000516A3">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0516A3" w:rsidRPr="00BB4479" w:rsidRDefault="000516A3" w:rsidP="000516A3">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0516A3" w:rsidRDefault="000516A3" w:rsidP="000516A3">
      <w:pPr>
        <w:pStyle w:val="ListParagraph"/>
        <w:rPr>
          <w:rFonts w:cstheme="minorHAnsi"/>
        </w:rPr>
      </w:pPr>
    </w:p>
    <w:p w:rsidR="000516A3" w:rsidRDefault="000516A3" w:rsidP="000516A3">
      <w:pPr>
        <w:rPr>
          <w:rFonts w:cstheme="minorHAnsi"/>
          <w:b/>
        </w:rPr>
      </w:pPr>
      <w:r w:rsidRPr="00580EBE">
        <w:rPr>
          <w:rFonts w:cstheme="minorHAnsi"/>
          <w:b/>
          <w:sz w:val="28"/>
          <w:szCs w:val="28"/>
        </w:rPr>
        <w:t>During reading</w:t>
      </w:r>
      <w:r>
        <w:rPr>
          <w:rFonts w:cstheme="minorHAnsi"/>
          <w:b/>
        </w:rPr>
        <w:t xml:space="preserve">:  </w:t>
      </w:r>
    </w:p>
    <w:p w:rsidR="000516A3" w:rsidRDefault="000516A3" w:rsidP="000516A3">
      <w:pPr>
        <w:pStyle w:val="ListParagraph"/>
        <w:rPr>
          <w:rFonts w:cstheme="minorHAnsi"/>
        </w:rPr>
      </w:pPr>
    </w:p>
    <w:p w:rsidR="000516A3" w:rsidRDefault="000516A3" w:rsidP="000516A3">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0516A3" w:rsidRDefault="000516A3" w:rsidP="000516A3">
      <w:pPr>
        <w:pStyle w:val="ListParagraph"/>
        <w:rPr>
          <w:rFonts w:cstheme="minorHAnsi"/>
        </w:rPr>
      </w:pPr>
    </w:p>
    <w:p w:rsidR="000516A3" w:rsidRDefault="000516A3" w:rsidP="000516A3">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0516A3" w:rsidRDefault="000516A3" w:rsidP="000516A3">
      <w:pPr>
        <w:pStyle w:val="ListParagraph"/>
        <w:rPr>
          <w:rFonts w:cstheme="minorHAnsi"/>
        </w:rPr>
      </w:pPr>
    </w:p>
    <w:p w:rsidR="000516A3" w:rsidRDefault="000516A3" w:rsidP="000516A3">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0516A3" w:rsidRDefault="000516A3" w:rsidP="000516A3">
      <w:pPr>
        <w:pStyle w:val="ListParagraph"/>
        <w:rPr>
          <w:rFonts w:cstheme="minorHAnsi"/>
        </w:rPr>
      </w:pPr>
    </w:p>
    <w:p w:rsidR="000516A3" w:rsidRDefault="000516A3" w:rsidP="000516A3">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0516A3" w:rsidRDefault="000516A3" w:rsidP="000516A3">
      <w:pPr>
        <w:pStyle w:val="ListParagraph"/>
        <w:rPr>
          <w:rFonts w:cstheme="minorHAnsi"/>
        </w:rPr>
      </w:pPr>
    </w:p>
    <w:p w:rsidR="000516A3" w:rsidRPr="002822BB" w:rsidRDefault="000516A3" w:rsidP="000516A3">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0516A3" w:rsidRDefault="000516A3" w:rsidP="000516A3">
      <w:pPr>
        <w:pStyle w:val="ListParagraph"/>
        <w:rPr>
          <w:rFonts w:cstheme="minorHAnsi"/>
          <w:b/>
        </w:rPr>
      </w:pPr>
      <w:r>
        <w:rPr>
          <w:rFonts w:cstheme="minorHAnsi"/>
          <w:b/>
        </w:rPr>
        <w:t xml:space="preserve">Examples of Activities:  </w:t>
      </w:r>
    </w:p>
    <w:p w:rsidR="000516A3" w:rsidRDefault="000516A3" w:rsidP="000516A3">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rsidR="000516A3" w:rsidRDefault="000516A3" w:rsidP="000516A3">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rsidR="000516A3" w:rsidRDefault="000516A3" w:rsidP="000516A3">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rsidR="000516A3" w:rsidRDefault="000516A3" w:rsidP="000516A3">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0516A3" w:rsidRDefault="000516A3" w:rsidP="000516A3">
      <w:pPr>
        <w:pStyle w:val="ListParagraph"/>
        <w:rPr>
          <w:rFonts w:cstheme="minorHAnsi"/>
        </w:rPr>
      </w:pPr>
    </w:p>
    <w:p w:rsidR="000516A3" w:rsidRDefault="000516A3" w:rsidP="000516A3">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rsidR="000516A3" w:rsidRDefault="000516A3" w:rsidP="000516A3">
      <w:pPr>
        <w:pStyle w:val="ListParagraph"/>
        <w:rPr>
          <w:rFonts w:cstheme="minorHAnsi"/>
        </w:rPr>
      </w:pPr>
      <w:r>
        <w:rPr>
          <w:rFonts w:cstheme="minorHAnsi"/>
          <w:b/>
        </w:rPr>
        <w:t>Examples of Activities:</w:t>
      </w:r>
      <w:r>
        <w:rPr>
          <w:rFonts w:cstheme="minorHAnsi"/>
        </w:rPr>
        <w:t xml:space="preserve">  </w:t>
      </w:r>
    </w:p>
    <w:p w:rsidR="000516A3" w:rsidRDefault="000516A3" w:rsidP="000516A3">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0516A3" w:rsidRDefault="000516A3" w:rsidP="000516A3">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0516A3" w:rsidRPr="003A0E41" w:rsidRDefault="000516A3" w:rsidP="000516A3">
      <w:pPr>
        <w:pStyle w:val="ListParagraph"/>
        <w:numPr>
          <w:ilvl w:val="0"/>
          <w:numId w:val="28"/>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0516A3" w:rsidRDefault="000516A3" w:rsidP="000516A3">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rsidR="000516A3" w:rsidRDefault="000516A3" w:rsidP="000516A3">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0516A3" w:rsidRPr="0059018A" w:rsidRDefault="000516A3" w:rsidP="000516A3">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rsidR="000516A3" w:rsidRPr="00782445" w:rsidRDefault="000516A3" w:rsidP="000516A3">
      <w:pPr>
        <w:pStyle w:val="ListParagraph"/>
        <w:rPr>
          <w:rFonts w:cstheme="minorHAnsi"/>
          <w:b/>
        </w:rPr>
      </w:pPr>
    </w:p>
    <w:p w:rsidR="000516A3" w:rsidRPr="00FA3362" w:rsidRDefault="000516A3" w:rsidP="000516A3">
      <w:pPr>
        <w:rPr>
          <w:rFonts w:cstheme="minorHAnsi"/>
          <w:b/>
          <w:sz w:val="28"/>
          <w:szCs w:val="28"/>
        </w:rPr>
      </w:pPr>
      <w:r w:rsidRPr="00FA3362">
        <w:rPr>
          <w:rFonts w:cstheme="minorHAnsi"/>
          <w:b/>
          <w:sz w:val="28"/>
          <w:szCs w:val="28"/>
        </w:rPr>
        <w:t xml:space="preserve">After reading:  </w:t>
      </w:r>
    </w:p>
    <w:p w:rsidR="000516A3" w:rsidRDefault="000516A3" w:rsidP="000516A3">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0516A3" w:rsidRPr="00A63EAE" w:rsidRDefault="000516A3" w:rsidP="000516A3">
      <w:pPr>
        <w:pStyle w:val="ListParagraph"/>
        <w:spacing w:line="256" w:lineRule="auto"/>
        <w:rPr>
          <w:rFonts w:cstheme="minorHAnsi"/>
        </w:rPr>
      </w:pPr>
    </w:p>
    <w:p w:rsidR="000516A3" w:rsidRDefault="000516A3" w:rsidP="000516A3">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0516A3" w:rsidRDefault="000516A3" w:rsidP="000516A3">
      <w:pPr>
        <w:pStyle w:val="ListParagraph"/>
        <w:rPr>
          <w:rFonts w:cstheme="minorHAnsi"/>
        </w:rPr>
      </w:pPr>
    </w:p>
    <w:p w:rsidR="000516A3" w:rsidRPr="00FA3362" w:rsidRDefault="000516A3" w:rsidP="000516A3">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0516A3" w:rsidRDefault="000516A3" w:rsidP="000516A3">
      <w:pPr>
        <w:pStyle w:val="ListParagraph"/>
        <w:rPr>
          <w:rFonts w:cstheme="minorHAnsi"/>
        </w:rPr>
      </w:pPr>
    </w:p>
    <w:p w:rsidR="000516A3" w:rsidRPr="00FA3362" w:rsidRDefault="000516A3" w:rsidP="000516A3">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rsidR="000516A3" w:rsidRPr="00FA3362" w:rsidRDefault="000516A3" w:rsidP="000516A3">
      <w:pPr>
        <w:pStyle w:val="ListParagraph"/>
        <w:rPr>
          <w:rFonts w:cstheme="minorHAnsi"/>
          <w:b/>
        </w:rPr>
      </w:pPr>
    </w:p>
    <w:p w:rsidR="000516A3" w:rsidRPr="00FA3362" w:rsidRDefault="000516A3" w:rsidP="000516A3">
      <w:pPr>
        <w:pStyle w:val="ListParagraph"/>
        <w:rPr>
          <w:rFonts w:cstheme="minorHAnsi"/>
          <w:b/>
        </w:rPr>
      </w:pPr>
      <w:r w:rsidRPr="00FA3362">
        <w:rPr>
          <w:rFonts w:cstheme="minorHAnsi"/>
          <w:b/>
        </w:rPr>
        <w:t xml:space="preserve">Examples of activities: </w:t>
      </w:r>
    </w:p>
    <w:p w:rsidR="000516A3" w:rsidRDefault="000516A3" w:rsidP="000516A3">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0516A3" w:rsidRDefault="000516A3" w:rsidP="000516A3">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rsidR="000516A3" w:rsidRDefault="000516A3" w:rsidP="000516A3">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0516A3" w:rsidRDefault="000516A3" w:rsidP="000516A3">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0516A3" w:rsidRPr="00AC4FB6" w:rsidRDefault="000516A3" w:rsidP="000516A3">
      <w:pPr>
        <w:pStyle w:val="ListParagraph"/>
        <w:ind w:left="1440"/>
        <w:rPr>
          <w:rFonts w:cstheme="minorHAnsi"/>
        </w:rPr>
      </w:pPr>
    </w:p>
    <w:p w:rsidR="000516A3" w:rsidRDefault="000516A3" w:rsidP="000516A3">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rsidR="000516A3" w:rsidRPr="00A63EAE" w:rsidRDefault="000516A3" w:rsidP="000516A3">
      <w:pPr>
        <w:pStyle w:val="ListParagraph"/>
        <w:rPr>
          <w:rFonts w:cstheme="minorHAnsi"/>
        </w:rPr>
      </w:pPr>
    </w:p>
    <w:p w:rsidR="000516A3" w:rsidRDefault="000516A3" w:rsidP="000516A3">
      <w:pPr>
        <w:pStyle w:val="ListParagraph"/>
        <w:numPr>
          <w:ilvl w:val="0"/>
          <w:numId w:val="18"/>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0516A3" w:rsidRDefault="000516A3" w:rsidP="000516A3">
      <w:pPr>
        <w:pStyle w:val="ListParagraph"/>
        <w:rPr>
          <w:rFonts w:cstheme="minorHAnsi"/>
          <w:b/>
        </w:rPr>
      </w:pPr>
    </w:p>
    <w:p w:rsidR="000516A3" w:rsidRDefault="000516A3" w:rsidP="000516A3">
      <w:pPr>
        <w:pStyle w:val="ListParagraph"/>
        <w:rPr>
          <w:rFonts w:cstheme="minorHAnsi"/>
        </w:rPr>
      </w:pPr>
      <w:r>
        <w:rPr>
          <w:rFonts w:cstheme="minorHAnsi"/>
          <w:b/>
        </w:rPr>
        <w:t>Examples of Activities:</w:t>
      </w:r>
      <w:r>
        <w:rPr>
          <w:rFonts w:cstheme="minorHAnsi"/>
        </w:rPr>
        <w:t xml:space="preserve"> </w:t>
      </w:r>
    </w:p>
    <w:p w:rsidR="000516A3" w:rsidRDefault="000516A3" w:rsidP="000516A3">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0516A3" w:rsidRDefault="000516A3" w:rsidP="000516A3">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0516A3" w:rsidRDefault="000516A3" w:rsidP="000516A3">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0516A3" w:rsidRPr="00911037" w:rsidRDefault="000516A3" w:rsidP="000516A3">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0516A3" w:rsidRDefault="000516A3" w:rsidP="000516A3">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405FAF" w:rsidRPr="000516A3" w:rsidRDefault="00405FAF" w:rsidP="000516A3">
      <w:pPr>
        <w:spacing w:after="0" w:line="360" w:lineRule="auto"/>
        <w:rPr>
          <w:sz w:val="24"/>
          <w:szCs w:val="24"/>
        </w:rPr>
      </w:pPr>
      <w:bookmarkStart w:id="7" w:name="_GoBack"/>
      <w:bookmarkEnd w:id="7"/>
    </w:p>
    <w:sectPr w:rsidR="00405FAF" w:rsidRPr="000516A3" w:rsidSect="003D3D2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7FF" w:rsidRDefault="006F27FF" w:rsidP="007C5C7E">
      <w:pPr>
        <w:spacing w:after="0" w:line="240" w:lineRule="auto"/>
      </w:pPr>
      <w:r>
        <w:separator/>
      </w:r>
    </w:p>
  </w:endnote>
  <w:endnote w:type="continuationSeparator" w:id="0">
    <w:p w:rsidR="006F27FF" w:rsidRDefault="006F27F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7FF" w:rsidRDefault="006F27FF" w:rsidP="007C5C7E">
      <w:pPr>
        <w:spacing w:after="0" w:line="240" w:lineRule="auto"/>
      </w:pPr>
      <w:r>
        <w:separator/>
      </w:r>
    </w:p>
  </w:footnote>
  <w:footnote w:type="continuationSeparator" w:id="0">
    <w:p w:rsidR="006F27FF" w:rsidRDefault="006F27F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A3" w:rsidRDefault="00C007A3" w:rsidP="001034D9">
    <w:pPr>
      <w:pStyle w:val="Header"/>
      <w:jc w:val="center"/>
    </w:pPr>
    <w:r>
      <w:t>McGraw-Hill</w:t>
    </w:r>
    <w:r>
      <w:tab/>
      <w:t>Imagine It!</w:t>
    </w:r>
    <w:r w:rsidR="006030DA">
      <w:t xml:space="preserve"> </w:t>
    </w:r>
    <w:r>
      <w:t>-</w:t>
    </w:r>
    <w:r w:rsidR="006030DA">
      <w:t xml:space="preserve"> </w:t>
    </w:r>
    <w:r>
      <w:t>2008</w:t>
    </w:r>
    <w:r>
      <w:tab/>
      <w:t>Grade</w:t>
    </w:r>
    <w:r w:rsidR="006030DA">
      <w:t xml:space="preserve"> </w:t>
    </w:r>
    <w:r>
      <w:t>5</w:t>
    </w:r>
  </w:p>
  <w:p w:rsidR="00C007A3" w:rsidRDefault="00C00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5312BD"/>
    <w:multiLevelType w:val="hybridMultilevel"/>
    <w:tmpl w:val="F976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98CC65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E4DBD"/>
    <w:multiLevelType w:val="hybridMultilevel"/>
    <w:tmpl w:val="1AF46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6"/>
  </w:num>
  <w:num w:numId="8">
    <w:abstractNumId w:val="0"/>
  </w:num>
  <w:num w:numId="9">
    <w:abstractNumId w:val="24"/>
  </w:num>
  <w:num w:numId="10">
    <w:abstractNumId w:val="17"/>
  </w:num>
  <w:num w:numId="11">
    <w:abstractNumId w:val="23"/>
  </w:num>
  <w:num w:numId="12">
    <w:abstractNumId w:val="7"/>
  </w:num>
  <w:num w:numId="13">
    <w:abstractNumId w:val="26"/>
  </w:num>
  <w:num w:numId="14">
    <w:abstractNumId w:val="13"/>
  </w:num>
  <w:num w:numId="15">
    <w:abstractNumId w:val="1"/>
  </w:num>
  <w:num w:numId="16">
    <w:abstractNumId w:val="14"/>
  </w:num>
  <w:num w:numId="17">
    <w:abstractNumId w:val="5"/>
  </w:num>
  <w:num w:numId="18">
    <w:abstractNumId w:val="10"/>
  </w:num>
  <w:num w:numId="19">
    <w:abstractNumId w:val="22"/>
  </w:num>
  <w:num w:numId="20">
    <w:abstractNumId w:val="21"/>
  </w:num>
  <w:num w:numId="21">
    <w:abstractNumId w:val="2"/>
  </w:num>
  <w:num w:numId="22">
    <w:abstractNumId w:val="4"/>
  </w:num>
  <w:num w:numId="23">
    <w:abstractNumId w:val="25"/>
  </w:num>
  <w:num w:numId="24">
    <w:abstractNumId w:val="8"/>
  </w:num>
  <w:num w:numId="25">
    <w:abstractNumId w:val="27"/>
  </w:num>
  <w:num w:numId="26">
    <w:abstractNumId w:val="18"/>
  </w:num>
  <w:num w:numId="27">
    <w:abstractNumId w:val="3"/>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6D6A"/>
    <w:rsid w:val="0003047D"/>
    <w:rsid w:val="00033F51"/>
    <w:rsid w:val="000516A3"/>
    <w:rsid w:val="00053B9C"/>
    <w:rsid w:val="000601D8"/>
    <w:rsid w:val="00060D5F"/>
    <w:rsid w:val="000629C6"/>
    <w:rsid w:val="00066A0D"/>
    <w:rsid w:val="0007569E"/>
    <w:rsid w:val="00081A99"/>
    <w:rsid w:val="000A38CC"/>
    <w:rsid w:val="000B21CE"/>
    <w:rsid w:val="000B5786"/>
    <w:rsid w:val="000B61EA"/>
    <w:rsid w:val="000D080E"/>
    <w:rsid w:val="000E7866"/>
    <w:rsid w:val="000F2735"/>
    <w:rsid w:val="0010334E"/>
    <w:rsid w:val="001034D9"/>
    <w:rsid w:val="001320B6"/>
    <w:rsid w:val="00144A4B"/>
    <w:rsid w:val="001503F8"/>
    <w:rsid w:val="00172736"/>
    <w:rsid w:val="00174578"/>
    <w:rsid w:val="00174676"/>
    <w:rsid w:val="00177848"/>
    <w:rsid w:val="001807DE"/>
    <w:rsid w:val="0018201D"/>
    <w:rsid w:val="00184F3A"/>
    <w:rsid w:val="0018599F"/>
    <w:rsid w:val="0018635B"/>
    <w:rsid w:val="00193EB0"/>
    <w:rsid w:val="001B7C73"/>
    <w:rsid w:val="001C1784"/>
    <w:rsid w:val="001C1D02"/>
    <w:rsid w:val="001D604D"/>
    <w:rsid w:val="001E2360"/>
    <w:rsid w:val="001E3145"/>
    <w:rsid w:val="001E4514"/>
    <w:rsid w:val="001E52D3"/>
    <w:rsid w:val="001E5F52"/>
    <w:rsid w:val="001F1840"/>
    <w:rsid w:val="001F3C31"/>
    <w:rsid w:val="00224C62"/>
    <w:rsid w:val="002269C7"/>
    <w:rsid w:val="00247713"/>
    <w:rsid w:val="002618C4"/>
    <w:rsid w:val="00281E8F"/>
    <w:rsid w:val="00286F6B"/>
    <w:rsid w:val="00293076"/>
    <w:rsid w:val="00293CE4"/>
    <w:rsid w:val="00293E37"/>
    <w:rsid w:val="002B3487"/>
    <w:rsid w:val="002B730E"/>
    <w:rsid w:val="002C77A8"/>
    <w:rsid w:val="002D1D80"/>
    <w:rsid w:val="002D345B"/>
    <w:rsid w:val="002F03DA"/>
    <w:rsid w:val="002F4D99"/>
    <w:rsid w:val="002F5A04"/>
    <w:rsid w:val="00301C42"/>
    <w:rsid w:val="003164FD"/>
    <w:rsid w:val="0031717E"/>
    <w:rsid w:val="003204B6"/>
    <w:rsid w:val="00320A5A"/>
    <w:rsid w:val="003226F0"/>
    <w:rsid w:val="00326E56"/>
    <w:rsid w:val="003342CF"/>
    <w:rsid w:val="0034356F"/>
    <w:rsid w:val="0034577D"/>
    <w:rsid w:val="00357D5B"/>
    <w:rsid w:val="00382434"/>
    <w:rsid w:val="00382F13"/>
    <w:rsid w:val="00385840"/>
    <w:rsid w:val="003926AC"/>
    <w:rsid w:val="00397A12"/>
    <w:rsid w:val="003B5731"/>
    <w:rsid w:val="003B75B2"/>
    <w:rsid w:val="003C4282"/>
    <w:rsid w:val="003C4B0D"/>
    <w:rsid w:val="003D3D25"/>
    <w:rsid w:val="003E0AAA"/>
    <w:rsid w:val="003E34C0"/>
    <w:rsid w:val="003F785F"/>
    <w:rsid w:val="00405FAF"/>
    <w:rsid w:val="004241B6"/>
    <w:rsid w:val="00431B59"/>
    <w:rsid w:val="00433701"/>
    <w:rsid w:val="00451C9E"/>
    <w:rsid w:val="00451DD7"/>
    <w:rsid w:val="004661F5"/>
    <w:rsid w:val="004829FC"/>
    <w:rsid w:val="004932CB"/>
    <w:rsid w:val="004A0AE1"/>
    <w:rsid w:val="004A47B4"/>
    <w:rsid w:val="004A5FE1"/>
    <w:rsid w:val="004A6DD2"/>
    <w:rsid w:val="004B2372"/>
    <w:rsid w:val="004B53C1"/>
    <w:rsid w:val="004C7686"/>
    <w:rsid w:val="004D3BFD"/>
    <w:rsid w:val="004D4480"/>
    <w:rsid w:val="004F1E4A"/>
    <w:rsid w:val="00504BF4"/>
    <w:rsid w:val="005123FC"/>
    <w:rsid w:val="005222B3"/>
    <w:rsid w:val="00545861"/>
    <w:rsid w:val="00545AC2"/>
    <w:rsid w:val="005464AA"/>
    <w:rsid w:val="00551164"/>
    <w:rsid w:val="00557D31"/>
    <w:rsid w:val="005632E5"/>
    <w:rsid w:val="00572C01"/>
    <w:rsid w:val="00583851"/>
    <w:rsid w:val="0058463C"/>
    <w:rsid w:val="00585417"/>
    <w:rsid w:val="0059136E"/>
    <w:rsid w:val="00594EFD"/>
    <w:rsid w:val="00595C59"/>
    <w:rsid w:val="00597A22"/>
    <w:rsid w:val="00597CCA"/>
    <w:rsid w:val="005A313D"/>
    <w:rsid w:val="005A7FCF"/>
    <w:rsid w:val="005B62EE"/>
    <w:rsid w:val="005B6C42"/>
    <w:rsid w:val="005D2281"/>
    <w:rsid w:val="005D5DF3"/>
    <w:rsid w:val="005D79B9"/>
    <w:rsid w:val="005F1108"/>
    <w:rsid w:val="005F1112"/>
    <w:rsid w:val="005F445E"/>
    <w:rsid w:val="005F6F91"/>
    <w:rsid w:val="006030DA"/>
    <w:rsid w:val="006453EC"/>
    <w:rsid w:val="006575B0"/>
    <w:rsid w:val="00674CDC"/>
    <w:rsid w:val="00683ADA"/>
    <w:rsid w:val="006845E1"/>
    <w:rsid w:val="006A0D76"/>
    <w:rsid w:val="006A6D5B"/>
    <w:rsid w:val="006B4055"/>
    <w:rsid w:val="006B4373"/>
    <w:rsid w:val="006C10FF"/>
    <w:rsid w:val="006C2B25"/>
    <w:rsid w:val="006C3378"/>
    <w:rsid w:val="006E363B"/>
    <w:rsid w:val="006F03E1"/>
    <w:rsid w:val="006F27FF"/>
    <w:rsid w:val="006F523B"/>
    <w:rsid w:val="007003A0"/>
    <w:rsid w:val="00707F23"/>
    <w:rsid w:val="00711F4B"/>
    <w:rsid w:val="00713840"/>
    <w:rsid w:val="007145A8"/>
    <w:rsid w:val="0071580F"/>
    <w:rsid w:val="00723A87"/>
    <w:rsid w:val="00757512"/>
    <w:rsid w:val="00775B22"/>
    <w:rsid w:val="00785C96"/>
    <w:rsid w:val="007A0B13"/>
    <w:rsid w:val="007A677C"/>
    <w:rsid w:val="007B449E"/>
    <w:rsid w:val="007C1EF1"/>
    <w:rsid w:val="007C2CF3"/>
    <w:rsid w:val="007C5C7E"/>
    <w:rsid w:val="007D5F12"/>
    <w:rsid w:val="007E120B"/>
    <w:rsid w:val="00813997"/>
    <w:rsid w:val="00816EE6"/>
    <w:rsid w:val="00817EDC"/>
    <w:rsid w:val="008239BD"/>
    <w:rsid w:val="0082475F"/>
    <w:rsid w:val="00826D50"/>
    <w:rsid w:val="00827027"/>
    <w:rsid w:val="0083687B"/>
    <w:rsid w:val="00840820"/>
    <w:rsid w:val="00841C15"/>
    <w:rsid w:val="008437BA"/>
    <w:rsid w:val="00844AC5"/>
    <w:rsid w:val="008517EB"/>
    <w:rsid w:val="0085224F"/>
    <w:rsid w:val="0085345A"/>
    <w:rsid w:val="00862896"/>
    <w:rsid w:val="00896A91"/>
    <w:rsid w:val="008A3ED3"/>
    <w:rsid w:val="008C0166"/>
    <w:rsid w:val="008D30C9"/>
    <w:rsid w:val="008E2FB2"/>
    <w:rsid w:val="008E64BD"/>
    <w:rsid w:val="00910436"/>
    <w:rsid w:val="00916D74"/>
    <w:rsid w:val="00922685"/>
    <w:rsid w:val="009242DB"/>
    <w:rsid w:val="0093038E"/>
    <w:rsid w:val="00932B41"/>
    <w:rsid w:val="0093474C"/>
    <w:rsid w:val="00940943"/>
    <w:rsid w:val="00944067"/>
    <w:rsid w:val="009471A2"/>
    <w:rsid w:val="0095234C"/>
    <w:rsid w:val="00957454"/>
    <w:rsid w:val="009575F9"/>
    <w:rsid w:val="00970D74"/>
    <w:rsid w:val="00980D14"/>
    <w:rsid w:val="00981EBA"/>
    <w:rsid w:val="00986747"/>
    <w:rsid w:val="009A2631"/>
    <w:rsid w:val="009B08A6"/>
    <w:rsid w:val="009B2F14"/>
    <w:rsid w:val="009D602B"/>
    <w:rsid w:val="009E6E94"/>
    <w:rsid w:val="00A32132"/>
    <w:rsid w:val="00A4516C"/>
    <w:rsid w:val="00A476E4"/>
    <w:rsid w:val="00A74BCC"/>
    <w:rsid w:val="00A74D7F"/>
    <w:rsid w:val="00A803B0"/>
    <w:rsid w:val="00AA156C"/>
    <w:rsid w:val="00AA34A7"/>
    <w:rsid w:val="00AC0831"/>
    <w:rsid w:val="00AC5A31"/>
    <w:rsid w:val="00AC67AC"/>
    <w:rsid w:val="00AC7EA4"/>
    <w:rsid w:val="00AD155A"/>
    <w:rsid w:val="00AD672E"/>
    <w:rsid w:val="00AE187D"/>
    <w:rsid w:val="00AF2478"/>
    <w:rsid w:val="00AF5530"/>
    <w:rsid w:val="00AF6459"/>
    <w:rsid w:val="00B0000C"/>
    <w:rsid w:val="00B02726"/>
    <w:rsid w:val="00B13AFB"/>
    <w:rsid w:val="00B13FBF"/>
    <w:rsid w:val="00B3041D"/>
    <w:rsid w:val="00B44D3C"/>
    <w:rsid w:val="00B474EF"/>
    <w:rsid w:val="00B565A0"/>
    <w:rsid w:val="00B61E1B"/>
    <w:rsid w:val="00B76BF5"/>
    <w:rsid w:val="00B772C6"/>
    <w:rsid w:val="00B9763E"/>
    <w:rsid w:val="00BA09E9"/>
    <w:rsid w:val="00BA612F"/>
    <w:rsid w:val="00BC198F"/>
    <w:rsid w:val="00BC7DF9"/>
    <w:rsid w:val="00BF79AA"/>
    <w:rsid w:val="00C007A3"/>
    <w:rsid w:val="00C03AD7"/>
    <w:rsid w:val="00C1140C"/>
    <w:rsid w:val="00C16827"/>
    <w:rsid w:val="00C3748B"/>
    <w:rsid w:val="00C41224"/>
    <w:rsid w:val="00C46CA0"/>
    <w:rsid w:val="00C6107E"/>
    <w:rsid w:val="00C62ECC"/>
    <w:rsid w:val="00C67BC6"/>
    <w:rsid w:val="00C77E17"/>
    <w:rsid w:val="00CA07EF"/>
    <w:rsid w:val="00CA218E"/>
    <w:rsid w:val="00CB3662"/>
    <w:rsid w:val="00CC51A2"/>
    <w:rsid w:val="00CD3C10"/>
    <w:rsid w:val="00CD6B7F"/>
    <w:rsid w:val="00CE4B36"/>
    <w:rsid w:val="00CF3DCC"/>
    <w:rsid w:val="00D05F58"/>
    <w:rsid w:val="00D06B42"/>
    <w:rsid w:val="00D140AD"/>
    <w:rsid w:val="00D15A17"/>
    <w:rsid w:val="00D17CAC"/>
    <w:rsid w:val="00D22FDD"/>
    <w:rsid w:val="00D27333"/>
    <w:rsid w:val="00D50B26"/>
    <w:rsid w:val="00DA46E5"/>
    <w:rsid w:val="00DA538A"/>
    <w:rsid w:val="00DA55BE"/>
    <w:rsid w:val="00DA6AE5"/>
    <w:rsid w:val="00DB04DB"/>
    <w:rsid w:val="00DD1A05"/>
    <w:rsid w:val="00DD3E3B"/>
    <w:rsid w:val="00DD55B2"/>
    <w:rsid w:val="00DD7406"/>
    <w:rsid w:val="00DE4BDC"/>
    <w:rsid w:val="00DE7661"/>
    <w:rsid w:val="00DF5F7A"/>
    <w:rsid w:val="00E07A2F"/>
    <w:rsid w:val="00E22959"/>
    <w:rsid w:val="00E25AB3"/>
    <w:rsid w:val="00E40674"/>
    <w:rsid w:val="00E44C8B"/>
    <w:rsid w:val="00E5121D"/>
    <w:rsid w:val="00E53C8D"/>
    <w:rsid w:val="00E6019B"/>
    <w:rsid w:val="00E61593"/>
    <w:rsid w:val="00E652DA"/>
    <w:rsid w:val="00E7112C"/>
    <w:rsid w:val="00E76C56"/>
    <w:rsid w:val="00E879D2"/>
    <w:rsid w:val="00E97ED0"/>
    <w:rsid w:val="00EB4332"/>
    <w:rsid w:val="00EC1899"/>
    <w:rsid w:val="00EC4A79"/>
    <w:rsid w:val="00EE2BC3"/>
    <w:rsid w:val="00EE39E9"/>
    <w:rsid w:val="00EE3E7C"/>
    <w:rsid w:val="00EF6545"/>
    <w:rsid w:val="00F038AE"/>
    <w:rsid w:val="00F06013"/>
    <w:rsid w:val="00F1604C"/>
    <w:rsid w:val="00F222DB"/>
    <w:rsid w:val="00F37D5C"/>
    <w:rsid w:val="00F37E68"/>
    <w:rsid w:val="00F4066F"/>
    <w:rsid w:val="00F54421"/>
    <w:rsid w:val="00F57746"/>
    <w:rsid w:val="00F63C98"/>
    <w:rsid w:val="00F6725C"/>
    <w:rsid w:val="00F67C6A"/>
    <w:rsid w:val="00F8197E"/>
    <w:rsid w:val="00F87EC0"/>
    <w:rsid w:val="00F9112B"/>
    <w:rsid w:val="00F91424"/>
    <w:rsid w:val="00F92C13"/>
    <w:rsid w:val="00F93D68"/>
    <w:rsid w:val="00F94157"/>
    <w:rsid w:val="00F975B9"/>
    <w:rsid w:val="00FA0503"/>
    <w:rsid w:val="00FA3194"/>
    <w:rsid w:val="00FA66A1"/>
    <w:rsid w:val="00FB2380"/>
    <w:rsid w:val="00FC0021"/>
    <w:rsid w:val="00FD2B22"/>
    <w:rsid w:val="00FD33F8"/>
    <w:rsid w:val="00FF418D"/>
    <w:rsid w:val="00FF76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F09A3"/>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92202"/>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D7406"/>
    <w:rPr>
      <w:sz w:val="18"/>
      <w:szCs w:val="18"/>
    </w:rPr>
  </w:style>
  <w:style w:type="paragraph" w:styleId="CommentText">
    <w:name w:val="annotation text"/>
    <w:basedOn w:val="Normal"/>
    <w:link w:val="CommentTextChar"/>
    <w:uiPriority w:val="99"/>
    <w:semiHidden/>
    <w:unhideWhenUsed/>
    <w:rsid w:val="00DD7406"/>
    <w:pPr>
      <w:spacing w:line="240" w:lineRule="auto"/>
    </w:pPr>
    <w:rPr>
      <w:sz w:val="24"/>
      <w:szCs w:val="24"/>
    </w:rPr>
  </w:style>
  <w:style w:type="character" w:customStyle="1" w:styleId="CommentTextChar">
    <w:name w:val="Comment Text Char"/>
    <w:basedOn w:val="DefaultParagraphFont"/>
    <w:link w:val="CommentText"/>
    <w:uiPriority w:val="99"/>
    <w:semiHidden/>
    <w:rsid w:val="00DD7406"/>
    <w:rPr>
      <w:sz w:val="24"/>
      <w:szCs w:val="24"/>
    </w:rPr>
  </w:style>
  <w:style w:type="paragraph" w:styleId="CommentSubject">
    <w:name w:val="annotation subject"/>
    <w:basedOn w:val="CommentText"/>
    <w:next w:val="CommentText"/>
    <w:link w:val="CommentSubjectChar"/>
    <w:uiPriority w:val="99"/>
    <w:semiHidden/>
    <w:unhideWhenUsed/>
    <w:rsid w:val="00DD7406"/>
    <w:rPr>
      <w:b/>
      <w:bCs/>
      <w:sz w:val="20"/>
      <w:szCs w:val="20"/>
    </w:rPr>
  </w:style>
  <w:style w:type="character" w:customStyle="1" w:styleId="CommentSubjectChar">
    <w:name w:val="Comment Subject Char"/>
    <w:basedOn w:val="CommentTextChar"/>
    <w:link w:val="CommentSubject"/>
    <w:uiPriority w:val="99"/>
    <w:semiHidden/>
    <w:rsid w:val="00DD7406"/>
    <w:rPr>
      <w:b/>
      <w:bCs/>
      <w:sz w:val="24"/>
      <w:szCs w:val="24"/>
    </w:rPr>
  </w:style>
  <w:style w:type="character" w:styleId="Hyperlink">
    <w:name w:val="Hyperlink"/>
    <w:basedOn w:val="DefaultParagraphFont"/>
    <w:uiPriority w:val="99"/>
    <w:unhideWhenUsed/>
    <w:rsid w:val="000516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41026-FF30-4FA4-999F-34D50F0B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2013-07-03T15:52:00Z</cp:lastPrinted>
  <dcterms:created xsi:type="dcterms:W3CDTF">2019-01-10T15:04:00Z</dcterms:created>
  <dcterms:modified xsi:type="dcterms:W3CDTF">2019-01-10T15:04:00Z</dcterms:modified>
</cp:coreProperties>
</file>